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DA5" w:rsidRDefault="00565DA5">
      <w:pPr>
        <w:jc w:val="both"/>
      </w:pPr>
      <w:r>
        <w:t>V </w:t>
      </w:r>
      <w:r w:rsidRPr="00B2369C">
        <w:t xml:space="preserve">Praze, </w:t>
      </w:r>
      <w:r w:rsidR="00B2369C">
        <w:t>dne</w:t>
      </w:r>
      <w:r w:rsidR="00771A6F">
        <w:t xml:space="preserve"> </w:t>
      </w:r>
      <w:r w:rsidR="00F23B0A">
        <w:t>2</w:t>
      </w:r>
      <w:r w:rsidR="00A3767F">
        <w:t>5</w:t>
      </w:r>
      <w:r w:rsidR="00771A6F">
        <w:t xml:space="preserve">. </w:t>
      </w:r>
      <w:r w:rsidR="00917FDB">
        <w:t>dub</w:t>
      </w:r>
      <w:r w:rsidR="00981655">
        <w:t>na 2017</w:t>
      </w:r>
    </w:p>
    <w:p w:rsidR="00565DA5" w:rsidRDefault="00565DA5">
      <w:pPr>
        <w:pStyle w:val="Nadpis1"/>
        <w:jc w:val="both"/>
        <w:rPr>
          <w:i/>
          <w:iCs/>
          <w:sz w:val="36"/>
          <w:szCs w:val="36"/>
        </w:rPr>
      </w:pPr>
      <w:r>
        <w:t>TISKOVÁ ZPRÁVA</w:t>
      </w:r>
    </w:p>
    <w:p w:rsidR="00917FDB" w:rsidRPr="00917FDB" w:rsidRDefault="00917FDB" w:rsidP="00917FDB">
      <w:pPr>
        <w:rPr>
          <w:rFonts w:eastAsia="Times New Roman"/>
          <w:b/>
          <w:bCs/>
          <w:i/>
          <w:color w:val="000000" w:themeColor="text1"/>
          <w:sz w:val="36"/>
          <w:szCs w:val="36"/>
          <w:lang w:eastAsia="cs-CZ"/>
        </w:rPr>
      </w:pPr>
      <w:r w:rsidRPr="00917FDB">
        <w:rPr>
          <w:rFonts w:eastAsia="Times New Roman"/>
          <w:b/>
          <w:bCs/>
          <w:i/>
          <w:color w:val="000000" w:themeColor="text1"/>
          <w:sz w:val="36"/>
          <w:szCs w:val="36"/>
          <w:lang w:eastAsia="cs-CZ"/>
        </w:rPr>
        <w:t>ČSOB věří malým podnikatelům, nabízí jim Rychlý úvěr</w:t>
      </w:r>
      <w:r w:rsidR="003A6E65">
        <w:rPr>
          <w:rFonts w:eastAsia="Times New Roman"/>
          <w:b/>
          <w:bCs/>
          <w:i/>
          <w:color w:val="000000" w:themeColor="text1"/>
          <w:sz w:val="36"/>
          <w:szCs w:val="36"/>
          <w:lang w:eastAsia="cs-CZ"/>
        </w:rPr>
        <w:t xml:space="preserve"> na podnikání</w:t>
      </w:r>
    </w:p>
    <w:p w:rsidR="00981655" w:rsidRPr="00FC0087" w:rsidRDefault="00981655" w:rsidP="00981655">
      <w:pPr>
        <w:spacing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:rsidR="00917FDB" w:rsidRPr="006E46FF" w:rsidRDefault="00917FDB" w:rsidP="006E46FF">
      <w:pP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Osm z deseti českých podnikatelů menších firem (s obratem do 50 milionů korun) je</w:t>
      </w:r>
      <w:r w:rsidR="006E0EF4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 </w:t>
      </w:r>
      <w:r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se svým životem spokojeno. Z průzkumu </w:t>
      </w:r>
      <w:r w:rsidR="00FD769E"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pro ČSOB</w:t>
      </w:r>
      <w:r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nicméně vyplývá, že podnikatelé málo spí a nemají čas na aktivní pohyb. Průměrný věk majitelů těchto firem se pohybuje kolem 48 let a na rozdíl od jiných segmentů se mohou pyšnit vysokou platební morálkou.</w:t>
      </w:r>
      <w:r w:rsidR="00FD769E"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I proto jim banka vychází vstříc zvýhodněným ČSOB </w:t>
      </w:r>
      <w:r w:rsidR="00363481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R</w:t>
      </w:r>
      <w:r w:rsidR="00FD769E"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ychlým úvěrem na podnikání. </w:t>
      </w:r>
      <w:r w:rsidRPr="006E46FF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917FDB" w:rsidRPr="00917FDB" w:rsidRDefault="00FE1507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1" locked="0" layoutInCell="1" allowOverlap="1" wp14:anchorId="42269B7F" wp14:editId="5E2839BE">
            <wp:simplePos x="0" y="0"/>
            <wp:positionH relativeFrom="margin">
              <wp:posOffset>3919993</wp:posOffset>
            </wp:positionH>
            <wp:positionV relativeFrom="paragraph">
              <wp:posOffset>67337</wp:posOffset>
            </wp:positionV>
            <wp:extent cx="2221838" cy="1534601"/>
            <wp:effectExtent l="0" t="0" r="7620" b="8890"/>
            <wp:wrapTight wrapText="bothSides">
              <wp:wrapPolygon edited="0">
                <wp:start x="0" y="0"/>
                <wp:lineTo x="0" y="21457"/>
                <wp:lineTo x="21489" y="21457"/>
                <wp:lineTo x="2148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38" cy="1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9E" w:rsidRPr="00917FDB" w:rsidRDefault="003A6E65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696D9E">
        <w:rPr>
          <w:rFonts w:eastAsia="Times New Roman"/>
          <w:bCs/>
          <w:i/>
          <w:color w:val="000000" w:themeColor="text1"/>
          <w:lang w:eastAsia="cs-CZ"/>
        </w:rPr>
        <w:t>„Lidé, kteří jsou s firmami většinou majetkově a vlastnicky spojeni, mají obrovskou zodpovědnost, a to jak za své firmy, tak za vlastní zaměstnance. Často přitom zapomínají sami na</w:t>
      </w:r>
      <w:r w:rsidR="00F23B0A">
        <w:rPr>
          <w:rFonts w:eastAsia="Times New Roman"/>
          <w:bCs/>
          <w:i/>
          <w:color w:val="000000" w:themeColor="text1"/>
          <w:lang w:eastAsia="cs-CZ"/>
        </w:rPr>
        <w:t> </w:t>
      </w:r>
      <w:r w:rsidRPr="00696D9E">
        <w:rPr>
          <w:rFonts w:eastAsia="Times New Roman"/>
          <w:bCs/>
          <w:i/>
          <w:color w:val="000000" w:themeColor="text1"/>
          <w:lang w:eastAsia="cs-CZ"/>
        </w:rPr>
        <w:t>sebe – berou si málo dovolené, dostatečně neodpočívají apod.,“</w:t>
      </w:r>
      <w:r>
        <w:rPr>
          <w:color w:val="002060"/>
          <w:lang w:eastAsia="cs-CZ"/>
        </w:rPr>
        <w:t xml:space="preserve"> </w:t>
      </w:r>
      <w:r w:rsidR="006E46FF">
        <w:rPr>
          <w:rFonts w:eastAsia="Times New Roman"/>
          <w:bCs/>
          <w:color w:val="000000" w:themeColor="text1"/>
          <w:lang w:eastAsia="cs-CZ"/>
        </w:rPr>
        <w:t xml:space="preserve">říká Petr Manda, </w:t>
      </w:r>
      <w:r>
        <w:t xml:space="preserve">výkonný ředitel pro firemní bankovnictví ČSOB. </w:t>
      </w:r>
      <w:r w:rsidR="00FD769E" w:rsidRPr="00917FDB">
        <w:rPr>
          <w:rFonts w:eastAsia="Times New Roman"/>
          <w:bCs/>
          <w:color w:val="000000" w:themeColor="text1"/>
          <w:lang w:eastAsia="cs-CZ"/>
        </w:rPr>
        <w:t xml:space="preserve">S odpovědností těchto podnikatelů podle něj souvisí i další zjištění z průzkumu, podle něhož řada podnikatelů </w:t>
      </w:r>
      <w:r w:rsidR="00DA3957">
        <w:rPr>
          <w:rFonts w:eastAsia="Times New Roman"/>
          <w:bCs/>
          <w:color w:val="000000" w:themeColor="text1"/>
          <w:lang w:eastAsia="cs-CZ"/>
        </w:rPr>
        <w:t>velmi promýšlí lhůty splatnosti</w:t>
      </w:r>
      <w:r w:rsidR="00FD769E" w:rsidRPr="00917FDB">
        <w:rPr>
          <w:rFonts w:eastAsia="Times New Roman"/>
          <w:bCs/>
          <w:color w:val="000000" w:themeColor="text1"/>
          <w:lang w:eastAsia="cs-CZ"/>
        </w:rPr>
        <w:t xml:space="preserve"> tak</w:t>
      </w:r>
      <w:r w:rsidR="00DA3957">
        <w:rPr>
          <w:rFonts w:eastAsia="Times New Roman"/>
          <w:bCs/>
          <w:color w:val="000000" w:themeColor="text1"/>
          <w:lang w:eastAsia="cs-CZ"/>
        </w:rPr>
        <w:t>,</w:t>
      </w:r>
      <w:r w:rsidR="00FD769E" w:rsidRPr="00917FDB">
        <w:rPr>
          <w:rFonts w:eastAsia="Times New Roman"/>
          <w:bCs/>
          <w:color w:val="000000" w:themeColor="text1"/>
          <w:lang w:eastAsia="cs-CZ"/>
        </w:rPr>
        <w:t xml:space="preserve"> aby je zcela naplňovali nebo platili dokonce dříve. </w:t>
      </w:r>
    </w:p>
    <w:p w:rsidR="00FD769E" w:rsidRPr="00917FDB" w:rsidRDefault="00FD769E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</w:p>
    <w:p w:rsidR="00FD769E" w:rsidRDefault="006E46FF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i/>
          <w:color w:val="000000" w:themeColor="text1"/>
          <w:lang w:eastAsia="cs-CZ"/>
        </w:rPr>
        <w:t>„</w:t>
      </w:r>
      <w:r w:rsidR="00FD769E" w:rsidRPr="00917FDB">
        <w:rPr>
          <w:rFonts w:eastAsia="Times New Roman"/>
          <w:bCs/>
          <w:i/>
          <w:color w:val="000000" w:themeColor="text1"/>
          <w:lang w:eastAsia="cs-CZ"/>
        </w:rPr>
        <w:t>Je pravda, že u některých menších společností přináší předčasné splacení faktur i zvláštní benefit v podobě slev za dřívější zaplac</w:t>
      </w:r>
      <w:r w:rsidR="00FD769E">
        <w:rPr>
          <w:rFonts w:eastAsia="Times New Roman"/>
          <w:bCs/>
          <w:i/>
          <w:color w:val="000000" w:themeColor="text1"/>
          <w:lang w:eastAsia="cs-CZ"/>
        </w:rPr>
        <w:t>ení, které se pohybují mezi dvě</w:t>
      </w:r>
      <w:r w:rsidR="00FD769E" w:rsidRPr="00917FDB">
        <w:rPr>
          <w:rFonts w:eastAsia="Times New Roman"/>
          <w:bCs/>
          <w:i/>
          <w:color w:val="000000" w:themeColor="text1"/>
          <w:lang w:eastAsia="cs-CZ"/>
        </w:rPr>
        <w:t>ma až třemi procenty. Často ale majitelé a jednatelé menších firem v tomto chování vidí způsob, jak budovat korektní vztahy na trhu a stejné chování vyžadují i od svých odběratelů</w:t>
      </w:r>
      <w:r w:rsidR="00363481">
        <w:rPr>
          <w:rFonts w:eastAsia="Times New Roman"/>
          <w:bCs/>
          <w:i/>
          <w:color w:val="000000" w:themeColor="text1"/>
          <w:lang w:eastAsia="cs-CZ"/>
        </w:rPr>
        <w:t xml:space="preserve">,“ </w:t>
      </w:r>
      <w:r w:rsidR="00FD769E" w:rsidRPr="00917FDB">
        <w:rPr>
          <w:rFonts w:eastAsia="Times New Roman"/>
          <w:bCs/>
          <w:color w:val="000000" w:themeColor="text1"/>
          <w:lang w:eastAsia="cs-CZ"/>
        </w:rPr>
        <w:t>dodává</w:t>
      </w:r>
      <w:r>
        <w:rPr>
          <w:rFonts w:eastAsia="Times New Roman"/>
          <w:bCs/>
          <w:color w:val="000000" w:themeColor="text1"/>
          <w:lang w:eastAsia="cs-CZ"/>
        </w:rPr>
        <w:t xml:space="preserve"> Petr Manda.</w:t>
      </w:r>
    </w:p>
    <w:p w:rsidR="00FD769E" w:rsidRDefault="00FD769E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</w:p>
    <w:p w:rsidR="00FD769E" w:rsidRPr="00FD769E" w:rsidRDefault="00FD769E" w:rsidP="006E46FF">
      <w:pPr>
        <w:jc w:val="both"/>
        <w:rPr>
          <w:rFonts w:eastAsia="Times New Roman"/>
          <w:b/>
          <w:bCs/>
          <w:color w:val="000000" w:themeColor="text1"/>
          <w:lang w:eastAsia="cs-CZ"/>
        </w:rPr>
      </w:pPr>
      <w:r w:rsidRPr="00FD769E">
        <w:rPr>
          <w:rFonts w:eastAsia="Times New Roman"/>
          <w:b/>
          <w:bCs/>
          <w:color w:val="000000" w:themeColor="text1"/>
          <w:lang w:eastAsia="cs-CZ"/>
        </w:rPr>
        <w:t>Více svobody a nezávislosti</w:t>
      </w:r>
    </w:p>
    <w:p w:rsidR="00FD769E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t xml:space="preserve">Mezi majiteli a jednateli </w:t>
      </w:r>
      <w:r w:rsidR="006E46FF">
        <w:rPr>
          <w:rFonts w:eastAsia="Times New Roman"/>
          <w:bCs/>
          <w:color w:val="000000" w:themeColor="text1"/>
          <w:lang w:eastAsia="cs-CZ"/>
        </w:rPr>
        <w:t>malých a středních firem</w:t>
      </w:r>
      <w:r w:rsidRPr="00917FDB">
        <w:rPr>
          <w:rFonts w:eastAsia="Times New Roman"/>
          <w:bCs/>
          <w:color w:val="000000" w:themeColor="text1"/>
          <w:lang w:eastAsia="cs-CZ"/>
        </w:rPr>
        <w:t xml:space="preserve"> v daném segmentu jasně převládají muži nad ženami (žen-podnikatelek je jen </w:t>
      </w:r>
      <w:r w:rsidR="006E46FF">
        <w:rPr>
          <w:rFonts w:eastAsia="Times New Roman"/>
          <w:bCs/>
          <w:color w:val="000000" w:themeColor="text1"/>
          <w:lang w:eastAsia="cs-CZ"/>
        </w:rPr>
        <w:t>čtvrtina</w:t>
      </w:r>
      <w:r w:rsidRPr="00917FDB">
        <w:rPr>
          <w:rFonts w:eastAsia="Times New Roman"/>
          <w:bCs/>
          <w:color w:val="000000" w:themeColor="text1"/>
          <w:lang w:eastAsia="cs-CZ"/>
        </w:rPr>
        <w:t xml:space="preserve">). Přestože čeští podnikatelé tráví v práci velké množství času, stále si ještě váží volna, které jim poskytuje víkend. </w:t>
      </w:r>
    </w:p>
    <w:p w:rsidR="00FD769E" w:rsidRDefault="00FD769E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</w:p>
    <w:p w:rsidR="00917FDB" w:rsidRPr="00917FDB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t>Většina respondentů průzkumu uvedla, že se víkend v práci snaží trávit zcela výjimečně či nárazově, když je potřeba. Volný čas se snaží investovat do rodiny, kde ovšem opět vzrůstá procento žen-podnikatelek vůči mužům.</w:t>
      </w:r>
    </w:p>
    <w:p w:rsidR="00917FDB" w:rsidRPr="00917FDB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t xml:space="preserve"> </w:t>
      </w:r>
    </w:p>
    <w:p w:rsidR="00917FDB" w:rsidRPr="00917FDB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lastRenderedPageBreak/>
        <w:t>Podle průzkumu si šéfové menších a středních firem váží především svobody a nezávislosti. Zároveň ale tráví odpočinkem jen hodinu denně, na dovolené jsou dva, maximálně tři týdny v roce. Co se týče zdraví, tak nejčastěji trpí bolestmi zad, nadváhou nebo vysokým krevním tlakem.</w:t>
      </w:r>
    </w:p>
    <w:p w:rsidR="00FE1507" w:rsidRDefault="00FE1507" w:rsidP="006E46FF">
      <w:pPr>
        <w:jc w:val="both"/>
        <w:rPr>
          <w:rFonts w:eastAsia="Times New Roman"/>
          <w:b/>
          <w:bCs/>
          <w:color w:val="000000" w:themeColor="text1"/>
          <w:lang w:eastAsia="cs-CZ"/>
        </w:rPr>
      </w:pPr>
    </w:p>
    <w:p w:rsidR="00917FDB" w:rsidRPr="00917FDB" w:rsidRDefault="00917FDB" w:rsidP="006E46FF">
      <w:pPr>
        <w:jc w:val="both"/>
        <w:rPr>
          <w:rFonts w:eastAsia="Times New Roman"/>
          <w:b/>
          <w:bCs/>
          <w:color w:val="000000" w:themeColor="text1"/>
          <w:lang w:eastAsia="cs-CZ"/>
        </w:rPr>
      </w:pPr>
      <w:r w:rsidRPr="00917FDB">
        <w:rPr>
          <w:rFonts w:eastAsia="Times New Roman"/>
          <w:b/>
          <w:bCs/>
          <w:color w:val="000000" w:themeColor="text1"/>
          <w:lang w:eastAsia="cs-CZ"/>
        </w:rPr>
        <w:t>Rychlý úvěr na velké plány</w:t>
      </w:r>
    </w:p>
    <w:p w:rsidR="00DA3957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t>ČSOB vychází podnikatelům, kteří si chtějí plnit své sny a zachovat s</w:t>
      </w:r>
      <w:r>
        <w:rPr>
          <w:rFonts w:eastAsia="Times New Roman"/>
          <w:bCs/>
          <w:color w:val="000000" w:themeColor="text1"/>
          <w:lang w:eastAsia="cs-CZ"/>
        </w:rPr>
        <w:t>i svobodu a n</w:t>
      </w:r>
      <w:r w:rsidR="00DA3957">
        <w:rPr>
          <w:rFonts w:eastAsia="Times New Roman"/>
          <w:bCs/>
          <w:color w:val="000000" w:themeColor="text1"/>
          <w:lang w:eastAsia="cs-CZ"/>
        </w:rPr>
        <w:t xml:space="preserve">ezávislost, vstříc jednorázovou akcí </w:t>
      </w:r>
      <w:r w:rsidRPr="00917FDB">
        <w:rPr>
          <w:rFonts w:eastAsia="Times New Roman"/>
          <w:bCs/>
          <w:color w:val="000000" w:themeColor="text1"/>
          <w:lang w:eastAsia="cs-CZ"/>
        </w:rPr>
        <w:t>v podobě ČSOB Ry</w:t>
      </w:r>
      <w:r>
        <w:rPr>
          <w:rFonts w:eastAsia="Times New Roman"/>
          <w:bCs/>
          <w:color w:val="000000" w:themeColor="text1"/>
          <w:lang w:eastAsia="cs-CZ"/>
        </w:rPr>
        <w:t>chlého úvěru na podnikání. Úvěr</w:t>
      </w:r>
      <w:r w:rsidR="00DA3957">
        <w:rPr>
          <w:rFonts w:eastAsia="Times New Roman"/>
          <w:bCs/>
          <w:color w:val="000000" w:themeColor="text1"/>
          <w:lang w:eastAsia="cs-CZ"/>
        </w:rPr>
        <w:t xml:space="preserve"> lze získat bez překáž</w:t>
      </w:r>
      <w:r w:rsidRPr="00917FDB">
        <w:rPr>
          <w:rFonts w:eastAsia="Times New Roman"/>
          <w:bCs/>
          <w:color w:val="000000" w:themeColor="text1"/>
          <w:lang w:eastAsia="cs-CZ"/>
        </w:rPr>
        <w:t xml:space="preserve">ek, bez zbytečného papírování a za zvýhodněných podmínek. </w:t>
      </w:r>
    </w:p>
    <w:p w:rsidR="00DA3957" w:rsidRDefault="00DA3957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</w:p>
    <w:p w:rsidR="00917FDB" w:rsidRPr="00917FDB" w:rsidRDefault="00363481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i/>
          <w:color w:val="000000" w:themeColor="text1"/>
          <w:lang w:eastAsia="cs-CZ"/>
        </w:rPr>
        <w:t>„</w:t>
      </w:r>
      <w:r w:rsidR="00917FDB" w:rsidRPr="00917FDB">
        <w:rPr>
          <w:rFonts w:eastAsia="Times New Roman"/>
          <w:bCs/>
          <w:i/>
          <w:color w:val="000000" w:themeColor="text1"/>
          <w:lang w:eastAsia="cs-CZ"/>
        </w:rPr>
        <w:t xml:space="preserve">S ČSOB Rychlým úvěrem na podnikání se sazbou sníženou </w:t>
      </w:r>
      <w:r w:rsidR="00A72149">
        <w:rPr>
          <w:rFonts w:eastAsia="Times New Roman"/>
          <w:bCs/>
          <w:i/>
          <w:color w:val="000000" w:themeColor="text1"/>
          <w:lang w:eastAsia="cs-CZ"/>
        </w:rPr>
        <w:t xml:space="preserve">až </w:t>
      </w:r>
      <w:r w:rsidR="00917FDB" w:rsidRPr="00917FDB">
        <w:rPr>
          <w:rFonts w:eastAsia="Times New Roman"/>
          <w:bCs/>
          <w:i/>
          <w:color w:val="000000" w:themeColor="text1"/>
          <w:lang w:eastAsia="cs-CZ"/>
        </w:rPr>
        <w:t>o 3 % mohou mladí, ale i zkušení podnikatelé své plány a nápady jednoduše zrealizovat,</w:t>
      </w:r>
      <w:r>
        <w:rPr>
          <w:rFonts w:eastAsia="Times New Roman"/>
          <w:bCs/>
          <w:i/>
          <w:color w:val="000000" w:themeColor="text1"/>
          <w:lang w:eastAsia="cs-CZ"/>
        </w:rPr>
        <w:t xml:space="preserve">“ </w:t>
      </w:r>
      <w:r w:rsidRPr="00363481">
        <w:rPr>
          <w:rFonts w:eastAsia="Times New Roman"/>
          <w:bCs/>
          <w:color w:val="000000" w:themeColor="text1"/>
          <w:lang w:eastAsia="cs-CZ"/>
        </w:rPr>
        <w:t>říká Petr Manda z ČSOB.</w:t>
      </w:r>
      <w:r>
        <w:rPr>
          <w:rFonts w:eastAsia="Times New Roman"/>
          <w:bCs/>
          <w:i/>
          <w:color w:val="000000" w:themeColor="text1"/>
          <w:lang w:eastAsia="cs-CZ"/>
        </w:rPr>
        <w:t xml:space="preserve"> </w:t>
      </w:r>
      <w:r w:rsidR="00917FDB" w:rsidRPr="00917FDB">
        <w:rPr>
          <w:rFonts w:eastAsia="Times New Roman"/>
          <w:bCs/>
          <w:color w:val="000000" w:themeColor="text1"/>
          <w:lang w:eastAsia="cs-CZ"/>
        </w:rPr>
        <w:t xml:space="preserve">Nabídka zvýhodněného úvěru pro menší podnikatele platí do 30. června. </w:t>
      </w:r>
      <w:r w:rsidRPr="00363481">
        <w:rPr>
          <w:rFonts w:eastAsia="Times New Roman"/>
          <w:bCs/>
          <w:i/>
          <w:color w:val="000000" w:themeColor="text1"/>
          <w:lang w:eastAsia="cs-CZ"/>
        </w:rPr>
        <w:t>„Jde o</w:t>
      </w:r>
      <w:r>
        <w:rPr>
          <w:rFonts w:eastAsia="Times New Roman"/>
          <w:bCs/>
          <w:color w:val="000000" w:themeColor="text1"/>
          <w:lang w:eastAsia="cs-CZ"/>
        </w:rPr>
        <w:t xml:space="preserve"> </w:t>
      </w:r>
      <w:r w:rsidR="00917FDB" w:rsidRPr="00917FDB">
        <w:rPr>
          <w:rFonts w:eastAsia="Times New Roman"/>
          <w:bCs/>
          <w:i/>
          <w:color w:val="000000" w:themeColor="text1"/>
          <w:lang w:eastAsia="cs-CZ"/>
        </w:rPr>
        <w:t>jednoduchý a rychlý úvěr na financování investičních potřeb až do výše 1,5 milionu korun na dobu až pěti let</w:t>
      </w:r>
      <w:r>
        <w:rPr>
          <w:rFonts w:eastAsia="Times New Roman"/>
          <w:bCs/>
          <w:i/>
          <w:color w:val="000000" w:themeColor="text1"/>
          <w:lang w:eastAsia="cs-CZ"/>
        </w:rPr>
        <w:t xml:space="preserve">,“ </w:t>
      </w:r>
      <w:r w:rsidR="00917FDB" w:rsidRPr="00917FDB">
        <w:rPr>
          <w:rFonts w:eastAsia="Times New Roman"/>
          <w:bCs/>
          <w:color w:val="000000" w:themeColor="text1"/>
          <w:lang w:eastAsia="cs-CZ"/>
        </w:rPr>
        <w:t>doplňuje</w:t>
      </w:r>
      <w:r>
        <w:rPr>
          <w:rFonts w:eastAsia="Times New Roman"/>
          <w:bCs/>
          <w:color w:val="000000" w:themeColor="text1"/>
          <w:lang w:eastAsia="cs-CZ"/>
        </w:rPr>
        <w:t xml:space="preserve"> Petr Manda.</w:t>
      </w:r>
      <w:r w:rsidR="00917FDB" w:rsidRPr="00917FDB">
        <w:rPr>
          <w:rFonts w:eastAsia="Times New Roman"/>
          <w:bCs/>
          <w:color w:val="000000" w:themeColor="text1"/>
          <w:lang w:eastAsia="cs-CZ"/>
        </w:rPr>
        <w:t xml:space="preserve"> Při čerpání ČSOB Rychlého úvěru do 300 tisíc korun navíc banka nepožaduje jakékoli zajištění. K samotnému úvěru v jakékoli výši je potřeba jen minimum dokumentů a podnikatel nemusí dokládat jeho účel. </w:t>
      </w:r>
    </w:p>
    <w:p w:rsidR="00917FDB" w:rsidRPr="00917FDB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</w:p>
    <w:p w:rsidR="00917FDB" w:rsidRPr="00917FDB" w:rsidRDefault="00917FDB" w:rsidP="006E46FF">
      <w:pPr>
        <w:jc w:val="both"/>
        <w:rPr>
          <w:rFonts w:eastAsia="Times New Roman"/>
          <w:b/>
          <w:bCs/>
          <w:color w:val="000000" w:themeColor="text1"/>
          <w:lang w:eastAsia="cs-CZ"/>
        </w:rPr>
      </w:pPr>
      <w:r w:rsidRPr="00917FDB">
        <w:rPr>
          <w:rFonts w:eastAsia="Times New Roman"/>
          <w:b/>
          <w:bCs/>
          <w:color w:val="000000" w:themeColor="text1"/>
          <w:lang w:eastAsia="cs-CZ"/>
        </w:rPr>
        <w:t>Kampaň s dětmi podnikatelů</w:t>
      </w:r>
    </w:p>
    <w:p w:rsidR="00917FDB" w:rsidRPr="00917FDB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t xml:space="preserve">Banka nabídku Rychlého úvěru </w:t>
      </w:r>
      <w:r w:rsidR="00793017">
        <w:rPr>
          <w:rFonts w:eastAsia="Times New Roman"/>
          <w:bCs/>
          <w:color w:val="000000" w:themeColor="text1"/>
          <w:lang w:eastAsia="cs-CZ"/>
        </w:rPr>
        <w:t xml:space="preserve">na podnikání </w:t>
      </w:r>
      <w:r w:rsidRPr="00917FDB">
        <w:rPr>
          <w:rFonts w:eastAsia="Times New Roman"/>
          <w:bCs/>
          <w:color w:val="000000" w:themeColor="text1"/>
          <w:lang w:eastAsia="cs-CZ"/>
        </w:rPr>
        <w:t xml:space="preserve">podpoří </w:t>
      </w:r>
      <w:r w:rsidR="00A72149">
        <w:rPr>
          <w:rFonts w:eastAsia="Times New Roman"/>
          <w:bCs/>
          <w:color w:val="000000" w:themeColor="text1"/>
          <w:lang w:eastAsia="cs-CZ"/>
        </w:rPr>
        <w:t>online kampaní s novým videospotem</w:t>
      </w:r>
      <w:r w:rsidRPr="00917FDB">
        <w:rPr>
          <w:rFonts w:eastAsia="Times New Roman"/>
          <w:bCs/>
          <w:color w:val="000000" w:themeColor="text1"/>
          <w:lang w:eastAsia="cs-CZ"/>
        </w:rPr>
        <w:t xml:space="preserve"> </w:t>
      </w:r>
      <w:r w:rsidR="00114986">
        <w:rPr>
          <w:rFonts w:eastAsia="Times New Roman"/>
          <w:bCs/>
          <w:color w:val="000000" w:themeColor="text1"/>
          <w:lang w:eastAsia="cs-CZ"/>
        </w:rPr>
        <w:t>(</w:t>
      </w:r>
      <w:hyperlink r:id="rId9" w:history="1">
        <w:r w:rsidR="00114986">
          <w:rPr>
            <w:rStyle w:val="Hypertextovodkaz"/>
            <w:rFonts w:eastAsia="Times New Roman"/>
            <w:b/>
            <w:bCs/>
            <w:color w:val="1F497D" w:themeColor="text2"/>
            <w:u w:val="single"/>
            <w:lang w:eastAsia="cs-CZ"/>
          </w:rPr>
          <w:t>video najdete ZDE</w:t>
        </w:r>
      </w:hyperlink>
      <w:r w:rsidR="00114986">
        <w:rPr>
          <w:rFonts w:eastAsia="Times New Roman"/>
          <w:bCs/>
          <w:color w:val="000000" w:themeColor="text1"/>
          <w:lang w:eastAsia="cs-CZ"/>
        </w:rPr>
        <w:t xml:space="preserve">) </w:t>
      </w:r>
      <w:r w:rsidRPr="00917FDB">
        <w:rPr>
          <w:rFonts w:eastAsia="Times New Roman"/>
          <w:bCs/>
          <w:color w:val="000000" w:themeColor="text1"/>
          <w:lang w:eastAsia="cs-CZ"/>
        </w:rPr>
        <w:t>na internetu a</w:t>
      </w:r>
      <w:r w:rsidR="00142DDD">
        <w:rPr>
          <w:rFonts w:eastAsia="Times New Roman"/>
          <w:bCs/>
          <w:color w:val="000000" w:themeColor="text1"/>
          <w:lang w:eastAsia="cs-CZ"/>
        </w:rPr>
        <w:t> </w:t>
      </w:r>
      <w:r w:rsidRPr="00917FDB">
        <w:rPr>
          <w:rFonts w:eastAsia="Times New Roman"/>
          <w:bCs/>
          <w:color w:val="000000" w:themeColor="text1"/>
          <w:lang w:eastAsia="cs-CZ"/>
        </w:rPr>
        <w:t>v</w:t>
      </w:r>
      <w:r w:rsidR="00142DDD">
        <w:rPr>
          <w:rFonts w:eastAsia="Times New Roman"/>
          <w:bCs/>
          <w:color w:val="000000" w:themeColor="text1"/>
          <w:lang w:eastAsia="cs-CZ"/>
        </w:rPr>
        <w:t> </w:t>
      </w:r>
      <w:r w:rsidRPr="00917FDB">
        <w:rPr>
          <w:rFonts w:eastAsia="Times New Roman"/>
          <w:bCs/>
          <w:color w:val="000000" w:themeColor="text1"/>
          <w:lang w:eastAsia="cs-CZ"/>
        </w:rPr>
        <w:t>rozhlasovém spotu.</w:t>
      </w:r>
      <w:r w:rsidR="00363481">
        <w:rPr>
          <w:rFonts w:eastAsia="Times New Roman"/>
          <w:bCs/>
          <w:color w:val="000000" w:themeColor="text1"/>
          <w:lang w:eastAsia="cs-CZ"/>
        </w:rPr>
        <w:t xml:space="preserve"> </w:t>
      </w:r>
      <w:r w:rsidR="00363481" w:rsidRPr="00363481">
        <w:rPr>
          <w:rFonts w:eastAsia="Times New Roman"/>
          <w:bCs/>
          <w:color w:val="000000" w:themeColor="text1"/>
          <w:lang w:eastAsia="cs-CZ"/>
        </w:rPr>
        <w:t xml:space="preserve">Děti </w:t>
      </w:r>
      <w:r w:rsidR="00FD769E" w:rsidRPr="00363481">
        <w:rPr>
          <w:rFonts w:eastAsia="Times New Roman"/>
          <w:bCs/>
          <w:color w:val="000000" w:themeColor="text1"/>
          <w:lang w:eastAsia="cs-CZ"/>
        </w:rPr>
        <w:t>podnikatelů v něm říkají</w:t>
      </w:r>
      <w:r w:rsidRPr="00363481">
        <w:rPr>
          <w:rFonts w:eastAsia="Times New Roman"/>
          <w:bCs/>
          <w:color w:val="000000" w:themeColor="text1"/>
          <w:lang w:eastAsia="cs-CZ"/>
        </w:rPr>
        <w:t>, co by vylepšily na</w:t>
      </w:r>
      <w:r w:rsidR="00CA49DE">
        <w:rPr>
          <w:rFonts w:eastAsia="Times New Roman"/>
          <w:bCs/>
          <w:color w:val="000000" w:themeColor="text1"/>
          <w:lang w:eastAsia="cs-CZ"/>
        </w:rPr>
        <w:t> </w:t>
      </w:r>
      <w:bookmarkStart w:id="0" w:name="_GoBack"/>
      <w:bookmarkEnd w:id="0"/>
      <w:r w:rsidRPr="00363481">
        <w:rPr>
          <w:rFonts w:eastAsia="Times New Roman"/>
          <w:bCs/>
          <w:color w:val="000000" w:themeColor="text1"/>
          <w:lang w:eastAsia="cs-CZ"/>
        </w:rPr>
        <w:t>podnikání svých rodičů. Chceme tím podnikatele povzbudit a inspirovat je</w:t>
      </w:r>
      <w:r w:rsidR="00363481" w:rsidRPr="00363481">
        <w:rPr>
          <w:rFonts w:eastAsia="Times New Roman"/>
          <w:bCs/>
          <w:color w:val="000000" w:themeColor="text1"/>
          <w:lang w:eastAsia="cs-CZ"/>
        </w:rPr>
        <w:t>.</w:t>
      </w:r>
      <w:r w:rsidRPr="00917FDB">
        <w:rPr>
          <w:rFonts w:eastAsia="Times New Roman"/>
          <w:bCs/>
          <w:color w:val="000000" w:themeColor="text1"/>
          <w:lang w:eastAsia="cs-CZ"/>
        </w:rPr>
        <w:t xml:space="preserve"> </w:t>
      </w:r>
    </w:p>
    <w:p w:rsidR="00917FDB" w:rsidRPr="00917FDB" w:rsidRDefault="00917FDB" w:rsidP="006E46FF">
      <w:pPr>
        <w:jc w:val="both"/>
        <w:rPr>
          <w:rFonts w:eastAsia="Times New Roman"/>
          <w:bCs/>
          <w:color w:val="000000" w:themeColor="text1"/>
          <w:lang w:eastAsia="cs-CZ"/>
        </w:rPr>
      </w:pPr>
    </w:p>
    <w:p w:rsidR="00981655" w:rsidRPr="004F13E8" w:rsidRDefault="00917FDB" w:rsidP="006E46FF">
      <w:pPr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17FDB">
        <w:rPr>
          <w:rFonts w:eastAsia="Times New Roman"/>
          <w:bCs/>
          <w:color w:val="000000" w:themeColor="text1"/>
          <w:lang w:eastAsia="cs-CZ"/>
        </w:rPr>
        <w:t xml:space="preserve">Vizuály kampaně se na jaře objeví také na venkovních reklamních plochách, letácích a plakátech. </w:t>
      </w:r>
      <w:r w:rsidR="00363481" w:rsidRPr="00363481">
        <w:rPr>
          <w:rFonts w:eastAsia="Times New Roman"/>
          <w:bCs/>
          <w:i/>
          <w:color w:val="000000" w:themeColor="text1"/>
          <w:lang w:eastAsia="cs-CZ"/>
        </w:rPr>
        <w:t>„Tímto</w:t>
      </w:r>
      <w:r w:rsidR="00363481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917FDB">
        <w:rPr>
          <w:rFonts w:eastAsia="Times New Roman"/>
          <w:bCs/>
          <w:i/>
          <w:color w:val="000000" w:themeColor="text1"/>
          <w:lang w:eastAsia="cs-CZ"/>
        </w:rPr>
        <w:t>výhodným produktem chceme oslovit jak stávající, tak nové klienty, kteří u nás ještě firem</w:t>
      </w:r>
      <w:r w:rsidR="00DA3957">
        <w:rPr>
          <w:rFonts w:eastAsia="Times New Roman"/>
          <w:bCs/>
          <w:i/>
          <w:color w:val="000000" w:themeColor="text1"/>
          <w:lang w:eastAsia="cs-CZ"/>
        </w:rPr>
        <w:t>ní úvěr nemají. Chceme ukáza</w:t>
      </w:r>
      <w:r w:rsidRPr="00917FDB">
        <w:rPr>
          <w:rFonts w:eastAsia="Times New Roman"/>
          <w:bCs/>
          <w:i/>
          <w:color w:val="000000" w:themeColor="text1"/>
          <w:lang w:eastAsia="cs-CZ"/>
        </w:rPr>
        <w:t>t, že půjčka nemusí jen zavazovat, ale také osvobozovat. A to zvlášť v</w:t>
      </w:r>
      <w:r w:rsidR="00363481">
        <w:rPr>
          <w:rFonts w:eastAsia="Times New Roman"/>
          <w:bCs/>
          <w:i/>
          <w:color w:val="000000" w:themeColor="text1"/>
          <w:lang w:eastAsia="cs-CZ"/>
        </w:rPr>
        <w:t> </w:t>
      </w:r>
      <w:r w:rsidRPr="00917FDB">
        <w:rPr>
          <w:rFonts w:eastAsia="Times New Roman"/>
          <w:bCs/>
          <w:i/>
          <w:color w:val="000000" w:themeColor="text1"/>
          <w:lang w:eastAsia="cs-CZ"/>
        </w:rPr>
        <w:t>době, kdy se podnikání daří</w:t>
      </w:r>
      <w:r w:rsidR="00DA3957">
        <w:rPr>
          <w:rFonts w:eastAsia="Times New Roman"/>
          <w:bCs/>
          <w:i/>
          <w:color w:val="000000" w:themeColor="text1"/>
          <w:lang w:eastAsia="cs-CZ"/>
        </w:rPr>
        <w:t>,</w:t>
      </w:r>
      <w:r w:rsidRPr="00917FDB">
        <w:rPr>
          <w:rFonts w:eastAsia="Times New Roman"/>
          <w:bCs/>
          <w:i/>
          <w:color w:val="000000" w:themeColor="text1"/>
          <w:lang w:eastAsia="cs-CZ"/>
        </w:rPr>
        <w:t xml:space="preserve"> a zvlášť u podnikatelů, kteří jsou odpovědní a mají skvělou platební morálku</w:t>
      </w:r>
      <w:r w:rsidR="00363481">
        <w:rPr>
          <w:rFonts w:eastAsia="Times New Roman"/>
          <w:bCs/>
          <w:i/>
          <w:color w:val="000000" w:themeColor="text1"/>
          <w:lang w:eastAsia="cs-CZ"/>
        </w:rPr>
        <w:t xml:space="preserve">,“ </w:t>
      </w:r>
      <w:r w:rsidR="00363481">
        <w:rPr>
          <w:rFonts w:eastAsia="Times New Roman"/>
          <w:bCs/>
          <w:color w:val="000000" w:themeColor="text1"/>
          <w:lang w:eastAsia="cs-CZ"/>
        </w:rPr>
        <w:t xml:space="preserve">uzavírá Petr Manda. </w:t>
      </w:r>
      <w:r w:rsidR="00981655" w:rsidRPr="004F13E8">
        <w:rPr>
          <w:rFonts w:ascii="Calibri" w:eastAsia="Times New Roman" w:hAnsi="Calibri" w:cs="Segoe UI"/>
          <w:color w:val="1F4E79"/>
          <w:lang w:eastAsia="cs-CZ"/>
        </w:rPr>
        <w:t> </w:t>
      </w:r>
    </w:p>
    <w:p w:rsidR="00917FDB" w:rsidRDefault="00917FDB" w:rsidP="006E46FF">
      <w:pPr>
        <w:pStyle w:val="kontakt"/>
        <w:spacing w:after="80"/>
        <w:jc w:val="both"/>
        <w:outlineLvl w:val="0"/>
        <w:rPr>
          <w:rFonts w:ascii="Arial" w:hAnsi="Arial" w:cs="Arial"/>
          <w:b/>
          <w:u w:val="single"/>
        </w:rPr>
      </w:pPr>
    </w:p>
    <w:p w:rsidR="006E46FF" w:rsidRDefault="006E46FF" w:rsidP="006E46FF">
      <w:pPr>
        <w:pStyle w:val="kontaktbez"/>
      </w:pPr>
    </w:p>
    <w:p w:rsidR="006E46FF" w:rsidRPr="006E46FF" w:rsidRDefault="006E46FF" w:rsidP="006E46FF">
      <w:pPr>
        <w:pStyle w:val="kontaktbez"/>
      </w:pPr>
    </w:p>
    <w:p w:rsidR="00F034B1" w:rsidRPr="004712E6" w:rsidRDefault="00F034B1" w:rsidP="00F034B1">
      <w:pPr>
        <w:pStyle w:val="kontakt"/>
        <w:spacing w:after="80"/>
        <w:jc w:val="both"/>
        <w:outlineLvl w:val="0"/>
        <w:rPr>
          <w:rFonts w:ascii="Arial" w:hAnsi="Arial" w:cs="Arial"/>
          <w:b/>
          <w:u w:val="single"/>
        </w:rPr>
      </w:pPr>
      <w:r w:rsidRPr="004712E6">
        <w:rPr>
          <w:rFonts w:ascii="Arial" w:hAnsi="Arial" w:cs="Arial"/>
          <w:b/>
          <w:u w:val="single"/>
        </w:rPr>
        <w:t>Kontakt pro média:</w:t>
      </w:r>
    </w:p>
    <w:p w:rsidR="00F034B1" w:rsidRDefault="000C3042" w:rsidP="00F034B1">
      <w:pPr>
        <w:pStyle w:val="kontaktbez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034B1">
        <w:rPr>
          <w:rFonts w:ascii="Arial" w:hAnsi="Arial" w:cs="Arial"/>
          <w:b/>
        </w:rPr>
        <w:t>avla Hávová</w:t>
      </w:r>
    </w:p>
    <w:p w:rsidR="00F034B1" w:rsidRDefault="00F034B1" w:rsidP="00F034B1">
      <w:pPr>
        <w:pStyle w:val="kontaktbez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>pahavova</w:t>
      </w:r>
      <w:hyperlink r:id="rId10" w:history="1">
        <w:r>
          <w:rPr>
            <w:rStyle w:val="Hypertextovodkaz"/>
            <w:rFonts w:ascii="Arial" w:hAnsi="Arial" w:cs="Arial"/>
          </w:rPr>
          <w:t>@csob.cz</w:t>
        </w:r>
      </w:hyperlink>
    </w:p>
    <w:p w:rsidR="00F034B1" w:rsidRDefault="00F034B1" w:rsidP="00F034B1">
      <w:pPr>
        <w:pStyle w:val="kontaktbez"/>
        <w:jc w:val="both"/>
        <w:rPr>
          <w:rFonts w:ascii="Arial" w:hAnsi="Arial" w:cs="Arial"/>
        </w:rPr>
      </w:pPr>
      <w:r>
        <w:rPr>
          <w:rFonts w:ascii="Arial" w:hAnsi="Arial" w:cs="Arial"/>
        </w:rPr>
        <w:t>tel.: 224 114 112</w:t>
      </w:r>
    </w:p>
    <w:p w:rsidR="00F034B1" w:rsidRDefault="00F034B1" w:rsidP="00F034B1">
      <w:pPr>
        <w:pStyle w:val="kontaktbez"/>
        <w:jc w:val="both"/>
        <w:rPr>
          <w:rFonts w:ascii="Arial" w:hAnsi="Arial" w:cs="Arial"/>
        </w:rPr>
      </w:pPr>
    </w:p>
    <w:p w:rsidR="00DA76A3" w:rsidRPr="004712E6" w:rsidRDefault="00DA76A3" w:rsidP="00DA76A3">
      <w:pPr>
        <w:pStyle w:val="kontaktbez"/>
        <w:jc w:val="both"/>
        <w:outlineLvl w:val="0"/>
        <w:rPr>
          <w:rFonts w:ascii="Arial" w:hAnsi="Arial" w:cs="Arial"/>
          <w:b/>
        </w:rPr>
      </w:pPr>
    </w:p>
    <w:p w:rsidR="00DA76A3" w:rsidRDefault="00DA76A3" w:rsidP="00DA76A3">
      <w:pPr>
        <w:pStyle w:val="kontaktbez"/>
        <w:jc w:val="both"/>
      </w:pPr>
    </w:p>
    <w:sectPr w:rsidR="00DA76A3" w:rsidSect="00BE000C">
      <w:headerReference w:type="default" r:id="rId11"/>
      <w:footerReference w:type="default" r:id="rId12"/>
      <w:pgSz w:w="11906" w:h="16838"/>
      <w:pgMar w:top="2552" w:right="1133" w:bottom="3261" w:left="1134" w:header="1134" w:footer="1042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8" w:rsidRDefault="00F601E8">
      <w:pPr>
        <w:spacing w:line="240" w:lineRule="auto"/>
      </w:pPr>
      <w:r>
        <w:separator/>
      </w:r>
    </w:p>
  </w:endnote>
  <w:endnote w:type="continuationSeparator" w:id="0">
    <w:p w:rsidR="00F601E8" w:rsidRDefault="00F6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5" w:rsidRDefault="00897FA4">
    <w:pPr>
      <w:pStyle w:val="Zpat"/>
      <w:ind w:right="1077"/>
      <w:jc w:val="both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0" wp14:anchorId="62A23456" wp14:editId="61041CAF">
          <wp:simplePos x="0" y="0"/>
          <wp:positionH relativeFrom="column">
            <wp:posOffset>5555411</wp:posOffset>
          </wp:positionH>
          <wp:positionV relativeFrom="margin">
            <wp:posOffset>7441877</wp:posOffset>
          </wp:positionV>
          <wp:extent cx="828040" cy="819785"/>
          <wp:effectExtent l="0" t="0" r="0" b="0"/>
          <wp:wrapTight wrapText="bothSides">
            <wp:wrapPolygon edited="0">
              <wp:start x="0" y="0"/>
              <wp:lineTo x="0" y="21081"/>
              <wp:lineTo x="20871" y="21081"/>
              <wp:lineTo x="20871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C23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2D9ACB48" wp14:editId="26754912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8915"/>
              <wp:effectExtent l="6985" t="381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A5" w:rsidRDefault="00565DA5">
                          <w:pPr>
                            <w:pStyle w:val="Zapati2"/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AC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55pt;margin-top:793.8pt;width:78.2pt;height:16.4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etig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" stroked="f">
              <v:fill opacity="0"/>
              <v:textbox inset="0,0,0,0">
                <w:txbxContent>
                  <w:p w:rsidR="00565DA5" w:rsidRDefault="00565DA5">
                    <w:pPr>
                      <w:pStyle w:val="Zapati2"/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3C23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C810F0D" wp14:editId="7E2B6BEA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464820" cy="208915"/>
              <wp:effectExtent l="6985" t="3810" r="4445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A5" w:rsidRDefault="00565DA5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CC170F">
                            <w:fldChar w:fldCharType="begin"/>
                          </w:r>
                          <w:r w:rsidR="00CC170F">
                            <w:instrText xml:space="preserve"> PAGE </w:instrText>
                          </w:r>
                          <w:r w:rsidR="00CC170F">
                            <w:fldChar w:fldCharType="separate"/>
                          </w:r>
                          <w:r w:rsidR="00CA49DE">
                            <w:rPr>
                              <w:noProof/>
                            </w:rPr>
                            <w:t>2</w:t>
                          </w:r>
                          <w:r w:rsidR="00CC170F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</w:t>
                          </w:r>
                          <w:fldSimple w:instr=" NUMPAGES \*Arabic ">
                            <w:r w:rsidR="00CA49D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10F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08.3pt;margin-top:793.8pt;width:36.6pt;height:16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" stroked="f">
              <v:fill opacity="0"/>
              <v:textbox inset="0,0,0,0">
                <w:txbxContent>
                  <w:p w:rsidR="00565DA5" w:rsidRDefault="00565DA5">
                    <w:pPr>
                      <w:pStyle w:val="Zapati2"/>
                    </w:pPr>
                    <w:r>
                      <w:t xml:space="preserve">strana </w:t>
                    </w:r>
                    <w:r w:rsidR="00CC170F">
                      <w:fldChar w:fldCharType="begin"/>
                    </w:r>
                    <w:r w:rsidR="00CC170F">
                      <w:instrText xml:space="preserve"> PAGE </w:instrText>
                    </w:r>
                    <w:r w:rsidR="00CC170F">
                      <w:fldChar w:fldCharType="separate"/>
                    </w:r>
                    <w:r w:rsidR="00CA49DE">
                      <w:rPr>
                        <w:noProof/>
                      </w:rPr>
                      <w:t>2</w:t>
                    </w:r>
                    <w:r w:rsidR="00CC170F">
                      <w:rPr>
                        <w:noProof/>
                      </w:rPr>
                      <w:fldChar w:fldCharType="end"/>
                    </w:r>
                    <w:r>
                      <w:t xml:space="preserve"> z </w:t>
                    </w:r>
                    <w:fldSimple w:instr=" NUMPAGES \*Arabic ">
                      <w:r w:rsidR="00CA49D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565DA5">
      <w:t xml:space="preserve">Skupina ČSOB </w:t>
    </w:r>
    <w:r w:rsidR="000C3042">
      <w:rPr>
        <w:noProof/>
        <w:lang w:eastAsia="cs-CZ"/>
      </w:rPr>
      <w:drawing>
        <wp:anchor distT="0" distB="0" distL="114935" distR="114935" simplePos="0" relativeHeight="251658752" behindDoc="1" locked="0" layoutInCell="1" allowOverlap="1" wp14:anchorId="62D7FC7F" wp14:editId="7860135A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89750" cy="1228090"/>
          <wp:effectExtent l="19050" t="0" r="6350" b="0"/>
          <wp:wrapNone/>
          <wp:docPr id="1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0" cy="1228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DA5">
      <w:t>je vedoucím hráčem na trhu finančních služeb v České republice. Skupina ČSOB je součástí mezinárodní bankopojišťovací skupiny KBC,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Asset Management, ČSOB Factoring a skupinu Patria.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:rsidR="00565DA5" w:rsidRDefault="00565D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8" w:rsidRDefault="00F601E8">
      <w:pPr>
        <w:spacing w:line="240" w:lineRule="auto"/>
      </w:pPr>
      <w:r>
        <w:separator/>
      </w:r>
    </w:p>
  </w:footnote>
  <w:footnote w:type="continuationSeparator" w:id="0">
    <w:p w:rsidR="00F601E8" w:rsidRDefault="00F60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A5" w:rsidRDefault="00565DA5">
    <w:pPr>
      <w:pStyle w:val="Zhlav"/>
    </w:pPr>
    <w:r>
      <w:t>Československá obchodní banka, a. s.    |    Radlická 333/150    |    150 57 Praha 5    |    tel.: +420 224 111 111</w:t>
    </w:r>
    <w:r w:rsidR="00313C2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EF7558B" wp14:editId="71999FF7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B0B63" id="Rectangle 1" o:spid="_x0000_s1026" style="position:absolute;margin-left:43.95pt;margin-top:35.15pt;width:507.4pt;height:17.5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" fillcolor="#0099cd" stroked="f" strokecolor="gray">
              <v:stroke joinstyle="round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25pt;height:12.75pt" o:bullet="t" filled="t">
        <v:fill color2="black"/>
        <v:imagedata r:id="rId1" o:title=""/>
      </v:shape>
    </w:pict>
  </w:numPicBullet>
  <w:numPicBullet w:numPicBulletId="1">
    <w:pict>
      <v:shape id="_x0000_i1042" type="#_x0000_t75" style="width:39.75pt;height:18.75pt" o:bullet="t" filled="t">
        <v:fill color2="black"/>
        <v:imagedata r:id="rId2" o:title=""/>
      </v:shape>
    </w:pict>
  </w:numPicBullet>
  <w:numPicBullet w:numPicBulletId="2">
    <w:pict>
      <v:shape id="_x0000_i1043" type="#_x0000_t75" style="width:30.75pt;height:17.25pt" o:bullet="t" filled="t">
        <v:fill color2="black"/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pStyle w:val="Odrazky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60695E0E"/>
    <w:multiLevelType w:val="hybridMultilevel"/>
    <w:tmpl w:val="2160B90A"/>
    <w:lvl w:ilvl="0" w:tplc="975C320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C6"/>
    <w:rsid w:val="000353CA"/>
    <w:rsid w:val="000455E2"/>
    <w:rsid w:val="0006284B"/>
    <w:rsid w:val="000672A4"/>
    <w:rsid w:val="000C3042"/>
    <w:rsid w:val="000C6EFB"/>
    <w:rsid w:val="000D24A6"/>
    <w:rsid w:val="000E06B9"/>
    <w:rsid w:val="00114986"/>
    <w:rsid w:val="00125EC8"/>
    <w:rsid w:val="00142DDD"/>
    <w:rsid w:val="00180810"/>
    <w:rsid w:val="001A3F4B"/>
    <w:rsid w:val="001B0150"/>
    <w:rsid w:val="001B2D8F"/>
    <w:rsid w:val="001B627E"/>
    <w:rsid w:val="001C2FDF"/>
    <w:rsid w:val="001D7920"/>
    <w:rsid w:val="002236EA"/>
    <w:rsid w:val="00233D54"/>
    <w:rsid w:val="00245357"/>
    <w:rsid w:val="00252894"/>
    <w:rsid w:val="00265A76"/>
    <w:rsid w:val="00290F46"/>
    <w:rsid w:val="002C0E3A"/>
    <w:rsid w:val="002C3381"/>
    <w:rsid w:val="002E544F"/>
    <w:rsid w:val="00301CA9"/>
    <w:rsid w:val="00305ABA"/>
    <w:rsid w:val="00310985"/>
    <w:rsid w:val="00313C23"/>
    <w:rsid w:val="0031578E"/>
    <w:rsid w:val="003320C0"/>
    <w:rsid w:val="003530B0"/>
    <w:rsid w:val="00355854"/>
    <w:rsid w:val="003573CC"/>
    <w:rsid w:val="00362E69"/>
    <w:rsid w:val="00363481"/>
    <w:rsid w:val="003A6E65"/>
    <w:rsid w:val="003B242B"/>
    <w:rsid w:val="003E3208"/>
    <w:rsid w:val="003E52CF"/>
    <w:rsid w:val="00442305"/>
    <w:rsid w:val="0045000C"/>
    <w:rsid w:val="00465950"/>
    <w:rsid w:val="00466853"/>
    <w:rsid w:val="00482A84"/>
    <w:rsid w:val="00483AA5"/>
    <w:rsid w:val="004926EF"/>
    <w:rsid w:val="004D024A"/>
    <w:rsid w:val="00500B63"/>
    <w:rsid w:val="00522E88"/>
    <w:rsid w:val="00523985"/>
    <w:rsid w:val="00526D42"/>
    <w:rsid w:val="00540524"/>
    <w:rsid w:val="00565DA5"/>
    <w:rsid w:val="005839EA"/>
    <w:rsid w:val="005940F6"/>
    <w:rsid w:val="005A09B2"/>
    <w:rsid w:val="005A51E0"/>
    <w:rsid w:val="005C2959"/>
    <w:rsid w:val="005C6D96"/>
    <w:rsid w:val="005F193A"/>
    <w:rsid w:val="00621B9A"/>
    <w:rsid w:val="00626FEF"/>
    <w:rsid w:val="00633249"/>
    <w:rsid w:val="00634AAE"/>
    <w:rsid w:val="00635F72"/>
    <w:rsid w:val="006436FB"/>
    <w:rsid w:val="00664FFC"/>
    <w:rsid w:val="00674243"/>
    <w:rsid w:val="006854D0"/>
    <w:rsid w:val="00685C96"/>
    <w:rsid w:val="00686A29"/>
    <w:rsid w:val="006A78C2"/>
    <w:rsid w:val="006B5D0E"/>
    <w:rsid w:val="006C64EB"/>
    <w:rsid w:val="006C7846"/>
    <w:rsid w:val="006D0E7E"/>
    <w:rsid w:val="006E0EF4"/>
    <w:rsid w:val="006E46FF"/>
    <w:rsid w:val="006E6ACB"/>
    <w:rsid w:val="00710207"/>
    <w:rsid w:val="0072588F"/>
    <w:rsid w:val="007374FE"/>
    <w:rsid w:val="0075024F"/>
    <w:rsid w:val="007543F6"/>
    <w:rsid w:val="00771A6F"/>
    <w:rsid w:val="00793017"/>
    <w:rsid w:val="007950D8"/>
    <w:rsid w:val="007D751A"/>
    <w:rsid w:val="00842DF3"/>
    <w:rsid w:val="008673A1"/>
    <w:rsid w:val="00881282"/>
    <w:rsid w:val="0088758E"/>
    <w:rsid w:val="00897FA4"/>
    <w:rsid w:val="008A7DE3"/>
    <w:rsid w:val="008B1BA4"/>
    <w:rsid w:val="008B3C3E"/>
    <w:rsid w:val="00901913"/>
    <w:rsid w:val="00911AB5"/>
    <w:rsid w:val="00917FDB"/>
    <w:rsid w:val="009330F0"/>
    <w:rsid w:val="00941837"/>
    <w:rsid w:val="0094577E"/>
    <w:rsid w:val="00961989"/>
    <w:rsid w:val="00981655"/>
    <w:rsid w:val="00984CCD"/>
    <w:rsid w:val="009A6EC6"/>
    <w:rsid w:val="009B4E4C"/>
    <w:rsid w:val="009B54CE"/>
    <w:rsid w:val="009D2035"/>
    <w:rsid w:val="009D7587"/>
    <w:rsid w:val="00A14BEE"/>
    <w:rsid w:val="00A163D0"/>
    <w:rsid w:val="00A33FCA"/>
    <w:rsid w:val="00A3767F"/>
    <w:rsid w:val="00A37C34"/>
    <w:rsid w:val="00A403BA"/>
    <w:rsid w:val="00A414D4"/>
    <w:rsid w:val="00A50A55"/>
    <w:rsid w:val="00A72149"/>
    <w:rsid w:val="00AC6D2B"/>
    <w:rsid w:val="00AE534C"/>
    <w:rsid w:val="00AE598C"/>
    <w:rsid w:val="00AF650A"/>
    <w:rsid w:val="00AF7107"/>
    <w:rsid w:val="00AF7D47"/>
    <w:rsid w:val="00B0659F"/>
    <w:rsid w:val="00B2369C"/>
    <w:rsid w:val="00B26A14"/>
    <w:rsid w:val="00B5270E"/>
    <w:rsid w:val="00B76C64"/>
    <w:rsid w:val="00BB09B7"/>
    <w:rsid w:val="00BC4CB8"/>
    <w:rsid w:val="00BC6711"/>
    <w:rsid w:val="00BD14B3"/>
    <w:rsid w:val="00BE000C"/>
    <w:rsid w:val="00BF4914"/>
    <w:rsid w:val="00BF5659"/>
    <w:rsid w:val="00BF7F07"/>
    <w:rsid w:val="00C012A2"/>
    <w:rsid w:val="00C10450"/>
    <w:rsid w:val="00C1115A"/>
    <w:rsid w:val="00C12FD6"/>
    <w:rsid w:val="00C2361A"/>
    <w:rsid w:val="00C4096F"/>
    <w:rsid w:val="00C44C70"/>
    <w:rsid w:val="00C57AA8"/>
    <w:rsid w:val="00C65C08"/>
    <w:rsid w:val="00C80E38"/>
    <w:rsid w:val="00C8589D"/>
    <w:rsid w:val="00C85F07"/>
    <w:rsid w:val="00C90AA8"/>
    <w:rsid w:val="00C94E51"/>
    <w:rsid w:val="00CA1C05"/>
    <w:rsid w:val="00CA49DE"/>
    <w:rsid w:val="00CC170F"/>
    <w:rsid w:val="00CC778B"/>
    <w:rsid w:val="00D15F1A"/>
    <w:rsid w:val="00D32D2E"/>
    <w:rsid w:val="00D4138E"/>
    <w:rsid w:val="00D41B24"/>
    <w:rsid w:val="00D641C0"/>
    <w:rsid w:val="00D942FE"/>
    <w:rsid w:val="00DA3957"/>
    <w:rsid w:val="00DA76A3"/>
    <w:rsid w:val="00DC051B"/>
    <w:rsid w:val="00DC2A7B"/>
    <w:rsid w:val="00DD3003"/>
    <w:rsid w:val="00DE7564"/>
    <w:rsid w:val="00DF5251"/>
    <w:rsid w:val="00E002D2"/>
    <w:rsid w:val="00E36D9C"/>
    <w:rsid w:val="00E43172"/>
    <w:rsid w:val="00E44A22"/>
    <w:rsid w:val="00E8195C"/>
    <w:rsid w:val="00E93C77"/>
    <w:rsid w:val="00E94B64"/>
    <w:rsid w:val="00EA13FA"/>
    <w:rsid w:val="00EB3A1A"/>
    <w:rsid w:val="00EC0EFC"/>
    <w:rsid w:val="00EF3FDA"/>
    <w:rsid w:val="00EF4A84"/>
    <w:rsid w:val="00F034B1"/>
    <w:rsid w:val="00F215E7"/>
    <w:rsid w:val="00F23B0A"/>
    <w:rsid w:val="00F601E8"/>
    <w:rsid w:val="00F657B5"/>
    <w:rsid w:val="00F71E70"/>
    <w:rsid w:val="00F901BA"/>
    <w:rsid w:val="00F92351"/>
    <w:rsid w:val="00FA3789"/>
    <w:rsid w:val="00FB2D7E"/>
    <w:rsid w:val="00FD769E"/>
    <w:rsid w:val="00FE1507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5629D8-A305-4F69-9729-E883CCD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D47"/>
    <w:pPr>
      <w:suppressAutoHyphens/>
      <w:spacing w:line="260" w:lineRule="atLeast"/>
    </w:pPr>
    <w:rPr>
      <w:rFonts w:ascii="Arial" w:eastAsia="Calibri" w:hAnsi="Arial" w:cs="Arial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AF7D47"/>
    <w:pPr>
      <w:keepNext/>
      <w:numPr>
        <w:numId w:val="1"/>
      </w:numPr>
      <w:spacing w:before="520" w:after="380" w:line="460" w:lineRule="atLeast"/>
      <w:outlineLvl w:val="0"/>
    </w:pPr>
    <w:rPr>
      <w:rFonts w:eastAsia="Times New Roman"/>
      <w:b/>
      <w:bCs/>
      <w:caps/>
      <w:kern w:val="1"/>
      <w:sz w:val="38"/>
      <w:szCs w:val="32"/>
    </w:rPr>
  </w:style>
  <w:style w:type="paragraph" w:styleId="Nadpis2">
    <w:name w:val="heading 2"/>
    <w:basedOn w:val="Normln"/>
    <w:next w:val="Normln"/>
    <w:qFormat/>
    <w:rsid w:val="00AF7D47"/>
    <w:pPr>
      <w:keepNext/>
      <w:numPr>
        <w:ilvl w:val="1"/>
        <w:numId w:val="1"/>
      </w:numPr>
      <w:spacing w:before="260" w:after="260" w:line="460" w:lineRule="atLeast"/>
      <w:outlineLvl w:val="1"/>
    </w:pPr>
    <w:rPr>
      <w:rFonts w:eastAsia="Times New Roman"/>
      <w:b/>
      <w:bCs/>
      <w:i/>
      <w:iCs/>
      <w:sz w:val="38"/>
      <w:szCs w:val="28"/>
    </w:rPr>
  </w:style>
  <w:style w:type="paragraph" w:styleId="Nadpis3">
    <w:name w:val="heading 3"/>
    <w:basedOn w:val="Normln"/>
    <w:next w:val="Normln"/>
    <w:qFormat/>
    <w:rsid w:val="00AF7D47"/>
    <w:pPr>
      <w:keepNext/>
      <w:numPr>
        <w:ilvl w:val="2"/>
        <w:numId w:val="1"/>
      </w:numPr>
      <w:spacing w:before="240" w:after="60" w:line="290" w:lineRule="atLeast"/>
      <w:outlineLvl w:val="2"/>
    </w:pPr>
    <w:rPr>
      <w:rFonts w:eastAsia="Times New Roman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F7D47"/>
    <w:rPr>
      <w:rFonts w:ascii="Symbol" w:hAnsi="Symbol" w:cs="Symbol" w:hint="default"/>
    </w:rPr>
  </w:style>
  <w:style w:type="character" w:customStyle="1" w:styleId="WW8Num1z1">
    <w:name w:val="WW8Num1z1"/>
    <w:rsid w:val="00AF7D47"/>
    <w:rPr>
      <w:rFonts w:ascii="Courier New" w:hAnsi="Courier New" w:cs="Courier New" w:hint="default"/>
    </w:rPr>
  </w:style>
  <w:style w:type="character" w:customStyle="1" w:styleId="WW8Num1z2">
    <w:name w:val="WW8Num1z2"/>
    <w:rsid w:val="00AF7D47"/>
    <w:rPr>
      <w:rFonts w:ascii="Wingdings" w:hAnsi="Wingdings" w:cs="Wingdings" w:hint="default"/>
    </w:rPr>
  </w:style>
  <w:style w:type="character" w:customStyle="1" w:styleId="WW8Num2z0">
    <w:name w:val="WW8Num2z0"/>
    <w:rsid w:val="00AF7D47"/>
    <w:rPr>
      <w:rFonts w:ascii="Wingdings" w:hAnsi="Wingdings" w:cs="Wingdings" w:hint="default"/>
    </w:rPr>
  </w:style>
  <w:style w:type="character" w:customStyle="1" w:styleId="WW8Num3z0">
    <w:name w:val="WW8Num3z0"/>
    <w:rsid w:val="00AF7D47"/>
    <w:rPr>
      <w:rFonts w:ascii="Symbol" w:hAnsi="Symbol" w:cs="Symbol" w:hint="default"/>
    </w:rPr>
  </w:style>
  <w:style w:type="character" w:customStyle="1" w:styleId="WW8Num3z1">
    <w:name w:val="WW8Num3z1"/>
    <w:rsid w:val="00AF7D47"/>
    <w:rPr>
      <w:rFonts w:ascii="Wingdings" w:hAnsi="Wingdings" w:cs="Wingdings" w:hint="default"/>
    </w:rPr>
  </w:style>
  <w:style w:type="character" w:customStyle="1" w:styleId="WW8Num4z0">
    <w:name w:val="WW8Num4z0"/>
    <w:rsid w:val="00AF7D47"/>
    <w:rPr>
      <w:rFonts w:ascii="Symbol" w:hAnsi="Symbol" w:cs="Symbol" w:hint="default"/>
    </w:rPr>
  </w:style>
  <w:style w:type="character" w:customStyle="1" w:styleId="WW8Num4z1">
    <w:name w:val="WW8Num4z1"/>
    <w:rsid w:val="00AF7D47"/>
  </w:style>
  <w:style w:type="character" w:customStyle="1" w:styleId="WW8Num4z2">
    <w:name w:val="WW8Num4z2"/>
    <w:rsid w:val="00AF7D47"/>
  </w:style>
  <w:style w:type="character" w:customStyle="1" w:styleId="WW8Num4z3">
    <w:name w:val="WW8Num4z3"/>
    <w:rsid w:val="00AF7D47"/>
  </w:style>
  <w:style w:type="character" w:customStyle="1" w:styleId="WW8Num4z4">
    <w:name w:val="WW8Num4z4"/>
    <w:rsid w:val="00AF7D47"/>
  </w:style>
  <w:style w:type="character" w:customStyle="1" w:styleId="WW8Num4z5">
    <w:name w:val="WW8Num4z5"/>
    <w:rsid w:val="00AF7D47"/>
  </w:style>
  <w:style w:type="character" w:customStyle="1" w:styleId="WW8Num4z6">
    <w:name w:val="WW8Num4z6"/>
    <w:rsid w:val="00AF7D47"/>
  </w:style>
  <w:style w:type="character" w:customStyle="1" w:styleId="WW8Num4z7">
    <w:name w:val="WW8Num4z7"/>
    <w:rsid w:val="00AF7D47"/>
  </w:style>
  <w:style w:type="character" w:customStyle="1" w:styleId="WW8Num4z8">
    <w:name w:val="WW8Num4z8"/>
    <w:rsid w:val="00AF7D47"/>
  </w:style>
  <w:style w:type="character" w:customStyle="1" w:styleId="WW8Num5z0">
    <w:name w:val="WW8Num5z0"/>
    <w:rsid w:val="00AF7D47"/>
    <w:rPr>
      <w:rFonts w:ascii="Symbol" w:hAnsi="Symbol" w:cs="Symbol" w:hint="default"/>
    </w:rPr>
  </w:style>
  <w:style w:type="character" w:customStyle="1" w:styleId="WW8Num6z0">
    <w:name w:val="WW8Num6z0"/>
    <w:rsid w:val="00AF7D47"/>
    <w:rPr>
      <w:rFonts w:ascii="Symbol" w:hAnsi="Symbol" w:cs="Symbol" w:hint="default"/>
    </w:rPr>
  </w:style>
  <w:style w:type="character" w:customStyle="1" w:styleId="WW8Num6z1">
    <w:name w:val="WW8Num6z1"/>
    <w:rsid w:val="00AF7D47"/>
  </w:style>
  <w:style w:type="character" w:customStyle="1" w:styleId="WW8Num6z2">
    <w:name w:val="WW8Num6z2"/>
    <w:rsid w:val="00AF7D47"/>
  </w:style>
  <w:style w:type="character" w:customStyle="1" w:styleId="WW8Num6z3">
    <w:name w:val="WW8Num6z3"/>
    <w:rsid w:val="00AF7D47"/>
  </w:style>
  <w:style w:type="character" w:customStyle="1" w:styleId="WW8Num6z4">
    <w:name w:val="WW8Num6z4"/>
    <w:rsid w:val="00AF7D47"/>
  </w:style>
  <w:style w:type="character" w:customStyle="1" w:styleId="WW8Num6z5">
    <w:name w:val="WW8Num6z5"/>
    <w:rsid w:val="00AF7D47"/>
  </w:style>
  <w:style w:type="character" w:customStyle="1" w:styleId="WW8Num6z6">
    <w:name w:val="WW8Num6z6"/>
    <w:rsid w:val="00AF7D47"/>
  </w:style>
  <w:style w:type="character" w:customStyle="1" w:styleId="WW8Num6z7">
    <w:name w:val="WW8Num6z7"/>
    <w:rsid w:val="00AF7D47"/>
  </w:style>
  <w:style w:type="character" w:customStyle="1" w:styleId="WW8Num6z8">
    <w:name w:val="WW8Num6z8"/>
    <w:rsid w:val="00AF7D47"/>
  </w:style>
  <w:style w:type="character" w:customStyle="1" w:styleId="WW8Num7z0">
    <w:name w:val="WW8Num7z0"/>
    <w:rsid w:val="00AF7D47"/>
    <w:rPr>
      <w:rFonts w:ascii="Symbol" w:eastAsia="Calibri" w:hAnsi="Symbol" w:cs="Arial" w:hint="default"/>
    </w:rPr>
  </w:style>
  <w:style w:type="character" w:customStyle="1" w:styleId="WW8Num7z1">
    <w:name w:val="WW8Num7z1"/>
    <w:rsid w:val="00AF7D47"/>
    <w:rPr>
      <w:rFonts w:ascii="Courier New" w:hAnsi="Courier New" w:cs="Courier New" w:hint="default"/>
    </w:rPr>
  </w:style>
  <w:style w:type="character" w:customStyle="1" w:styleId="WW8Num7z2">
    <w:name w:val="WW8Num7z2"/>
    <w:rsid w:val="00AF7D47"/>
    <w:rPr>
      <w:rFonts w:ascii="Wingdings" w:hAnsi="Wingdings" w:cs="Wingdings" w:hint="default"/>
    </w:rPr>
  </w:style>
  <w:style w:type="character" w:customStyle="1" w:styleId="WW8Num7z3">
    <w:name w:val="WW8Num7z3"/>
    <w:rsid w:val="00AF7D47"/>
    <w:rPr>
      <w:rFonts w:ascii="Symbol" w:hAnsi="Symbol" w:cs="Symbol" w:hint="default"/>
    </w:rPr>
  </w:style>
  <w:style w:type="character" w:customStyle="1" w:styleId="WW8Num8z0">
    <w:name w:val="WW8Num8z0"/>
    <w:rsid w:val="00AF7D47"/>
    <w:rPr>
      <w:rFonts w:ascii="Symbol" w:hAnsi="Symbol" w:cs="Symbol" w:hint="default"/>
    </w:rPr>
  </w:style>
  <w:style w:type="character" w:customStyle="1" w:styleId="WW8Num9z0">
    <w:name w:val="WW8Num9z0"/>
    <w:rsid w:val="00AF7D47"/>
    <w:rPr>
      <w:rFonts w:ascii="Symbol" w:hAnsi="Symbol" w:cs="Symbol" w:hint="default"/>
    </w:rPr>
  </w:style>
  <w:style w:type="character" w:customStyle="1" w:styleId="WW8Num10z0">
    <w:name w:val="WW8Num10z0"/>
    <w:rsid w:val="00AF7D47"/>
    <w:rPr>
      <w:rFonts w:ascii="Symbol" w:eastAsia="Calibri" w:hAnsi="Symbol" w:cs="Times New Roman" w:hint="default"/>
      <w:color w:val="003366"/>
      <w:sz w:val="18"/>
    </w:rPr>
  </w:style>
  <w:style w:type="character" w:customStyle="1" w:styleId="WW8Num10z1">
    <w:name w:val="WW8Num10z1"/>
    <w:rsid w:val="00AF7D47"/>
    <w:rPr>
      <w:rFonts w:ascii="Arial" w:eastAsia="Times New Roman" w:hAnsi="Arial" w:cs="Arial" w:hint="default"/>
    </w:rPr>
  </w:style>
  <w:style w:type="character" w:customStyle="1" w:styleId="WW8Num10z2">
    <w:name w:val="WW8Num10z2"/>
    <w:rsid w:val="00AF7D47"/>
    <w:rPr>
      <w:rFonts w:ascii="Wingdings" w:hAnsi="Wingdings" w:cs="Wingdings" w:hint="default"/>
    </w:rPr>
  </w:style>
  <w:style w:type="character" w:customStyle="1" w:styleId="WW8Num10z3">
    <w:name w:val="WW8Num10z3"/>
    <w:rsid w:val="00AF7D47"/>
    <w:rPr>
      <w:rFonts w:ascii="Symbol" w:hAnsi="Symbol" w:cs="Symbol" w:hint="default"/>
    </w:rPr>
  </w:style>
  <w:style w:type="character" w:customStyle="1" w:styleId="WW8Num10z4">
    <w:name w:val="WW8Num10z4"/>
    <w:rsid w:val="00AF7D47"/>
    <w:rPr>
      <w:rFonts w:ascii="Courier New" w:hAnsi="Courier New" w:cs="Courier New" w:hint="default"/>
    </w:rPr>
  </w:style>
  <w:style w:type="character" w:customStyle="1" w:styleId="WW8Num11z0">
    <w:name w:val="WW8Num11z0"/>
    <w:rsid w:val="00AF7D47"/>
    <w:rPr>
      <w:rFonts w:ascii="Symbol" w:hAnsi="Symbol" w:cs="Symbol" w:hint="default"/>
    </w:rPr>
  </w:style>
  <w:style w:type="character" w:customStyle="1" w:styleId="WW8Num12z0">
    <w:name w:val="WW8Num12z0"/>
    <w:rsid w:val="00AF7D47"/>
    <w:rPr>
      <w:rFonts w:hint="default"/>
    </w:rPr>
  </w:style>
  <w:style w:type="character" w:customStyle="1" w:styleId="WW8Num12z1">
    <w:name w:val="WW8Num12z1"/>
    <w:rsid w:val="00AF7D47"/>
  </w:style>
  <w:style w:type="character" w:customStyle="1" w:styleId="WW8Num12z2">
    <w:name w:val="WW8Num12z2"/>
    <w:rsid w:val="00AF7D47"/>
  </w:style>
  <w:style w:type="character" w:customStyle="1" w:styleId="WW8Num12z3">
    <w:name w:val="WW8Num12z3"/>
    <w:rsid w:val="00AF7D47"/>
  </w:style>
  <w:style w:type="character" w:customStyle="1" w:styleId="WW8Num12z4">
    <w:name w:val="WW8Num12z4"/>
    <w:rsid w:val="00AF7D47"/>
  </w:style>
  <w:style w:type="character" w:customStyle="1" w:styleId="WW8Num12z5">
    <w:name w:val="WW8Num12z5"/>
    <w:rsid w:val="00AF7D47"/>
  </w:style>
  <w:style w:type="character" w:customStyle="1" w:styleId="WW8Num12z6">
    <w:name w:val="WW8Num12z6"/>
    <w:rsid w:val="00AF7D47"/>
  </w:style>
  <w:style w:type="character" w:customStyle="1" w:styleId="WW8Num12z7">
    <w:name w:val="WW8Num12z7"/>
    <w:rsid w:val="00AF7D47"/>
  </w:style>
  <w:style w:type="character" w:customStyle="1" w:styleId="WW8Num12z8">
    <w:name w:val="WW8Num12z8"/>
    <w:rsid w:val="00AF7D47"/>
  </w:style>
  <w:style w:type="character" w:customStyle="1" w:styleId="WW8Num13z0">
    <w:name w:val="WW8Num13z0"/>
    <w:rsid w:val="00AF7D47"/>
    <w:rPr>
      <w:rFonts w:ascii="Symbol" w:hAnsi="Symbol" w:cs="Symbol" w:hint="default"/>
    </w:rPr>
  </w:style>
  <w:style w:type="character" w:customStyle="1" w:styleId="WW8Num14z0">
    <w:name w:val="WW8Num14z0"/>
    <w:rsid w:val="00AF7D47"/>
    <w:rPr>
      <w:rFonts w:ascii="Symbol" w:hAnsi="Symbol" w:cs="Symbol" w:hint="default"/>
    </w:rPr>
  </w:style>
  <w:style w:type="character" w:customStyle="1" w:styleId="WW8Num15z0">
    <w:name w:val="WW8Num15z0"/>
    <w:rsid w:val="00AF7D47"/>
    <w:rPr>
      <w:rFonts w:ascii="Symbol" w:hAnsi="Symbol" w:cs="Symbol" w:hint="default"/>
    </w:rPr>
  </w:style>
  <w:style w:type="character" w:customStyle="1" w:styleId="WW8Num15z1">
    <w:name w:val="WW8Num15z1"/>
    <w:rsid w:val="00AF7D47"/>
    <w:rPr>
      <w:rFonts w:ascii="Courier New" w:hAnsi="Courier New" w:cs="Courier New" w:hint="default"/>
    </w:rPr>
  </w:style>
  <w:style w:type="character" w:customStyle="1" w:styleId="WW8Num15z2">
    <w:name w:val="WW8Num15z2"/>
    <w:rsid w:val="00AF7D47"/>
    <w:rPr>
      <w:rFonts w:ascii="Wingdings" w:hAnsi="Wingdings" w:cs="Wingdings" w:hint="default"/>
    </w:rPr>
  </w:style>
  <w:style w:type="character" w:customStyle="1" w:styleId="WW8Num16z0">
    <w:name w:val="WW8Num16z0"/>
    <w:rsid w:val="00AF7D47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AF7D47"/>
    <w:rPr>
      <w:rFonts w:ascii="Courier New" w:hAnsi="Courier New" w:cs="Courier New" w:hint="default"/>
    </w:rPr>
  </w:style>
  <w:style w:type="character" w:customStyle="1" w:styleId="WW8Num16z2">
    <w:name w:val="WW8Num16z2"/>
    <w:rsid w:val="00AF7D47"/>
    <w:rPr>
      <w:rFonts w:ascii="Wingdings" w:hAnsi="Wingdings" w:cs="Wingdings" w:hint="default"/>
    </w:rPr>
  </w:style>
  <w:style w:type="character" w:customStyle="1" w:styleId="WW8Num16z3">
    <w:name w:val="WW8Num16z3"/>
    <w:rsid w:val="00AF7D47"/>
    <w:rPr>
      <w:rFonts w:ascii="Symbol" w:hAnsi="Symbol" w:cs="Symbol" w:hint="default"/>
    </w:rPr>
  </w:style>
  <w:style w:type="character" w:customStyle="1" w:styleId="WW8Num17z0">
    <w:name w:val="WW8Num17z0"/>
    <w:rsid w:val="00AF7D47"/>
    <w:rPr>
      <w:rFonts w:ascii="Symbol" w:hAnsi="Symbol" w:cs="Symbol" w:hint="default"/>
    </w:rPr>
  </w:style>
  <w:style w:type="character" w:customStyle="1" w:styleId="WW8Num17z1">
    <w:name w:val="WW8Num17z1"/>
    <w:rsid w:val="00AF7D47"/>
    <w:rPr>
      <w:rFonts w:ascii="Courier New" w:hAnsi="Courier New" w:cs="Courier New" w:hint="default"/>
    </w:rPr>
  </w:style>
  <w:style w:type="character" w:customStyle="1" w:styleId="WW8Num17z2">
    <w:name w:val="WW8Num17z2"/>
    <w:rsid w:val="00AF7D47"/>
    <w:rPr>
      <w:rFonts w:ascii="Wingdings" w:hAnsi="Wingdings" w:cs="Wingdings" w:hint="default"/>
    </w:rPr>
  </w:style>
  <w:style w:type="character" w:customStyle="1" w:styleId="WW8Num18z0">
    <w:name w:val="WW8Num18z0"/>
    <w:rsid w:val="00AF7D47"/>
    <w:rPr>
      <w:rFonts w:ascii="Symbol" w:hAnsi="Symbol" w:cs="Symbol" w:hint="default"/>
    </w:rPr>
  </w:style>
  <w:style w:type="character" w:customStyle="1" w:styleId="WW8Num19z0">
    <w:name w:val="WW8Num19z0"/>
    <w:rsid w:val="00AF7D47"/>
    <w:rPr>
      <w:rFonts w:ascii="Calibri" w:eastAsia="Calibri" w:hAnsi="Calibri" w:cs="Times New Roman" w:hint="default"/>
    </w:rPr>
  </w:style>
  <w:style w:type="character" w:customStyle="1" w:styleId="WW8Num19z1">
    <w:name w:val="WW8Num19z1"/>
    <w:rsid w:val="00AF7D47"/>
  </w:style>
  <w:style w:type="character" w:customStyle="1" w:styleId="WW8Num19z2">
    <w:name w:val="WW8Num19z2"/>
    <w:rsid w:val="00AF7D47"/>
  </w:style>
  <w:style w:type="character" w:customStyle="1" w:styleId="WW8Num19z3">
    <w:name w:val="WW8Num19z3"/>
    <w:rsid w:val="00AF7D47"/>
  </w:style>
  <w:style w:type="character" w:customStyle="1" w:styleId="WW8Num19z4">
    <w:name w:val="WW8Num19z4"/>
    <w:rsid w:val="00AF7D47"/>
  </w:style>
  <w:style w:type="character" w:customStyle="1" w:styleId="WW8Num19z5">
    <w:name w:val="WW8Num19z5"/>
    <w:rsid w:val="00AF7D47"/>
  </w:style>
  <w:style w:type="character" w:customStyle="1" w:styleId="WW8Num19z6">
    <w:name w:val="WW8Num19z6"/>
    <w:rsid w:val="00AF7D47"/>
  </w:style>
  <w:style w:type="character" w:customStyle="1" w:styleId="WW8Num19z7">
    <w:name w:val="WW8Num19z7"/>
    <w:rsid w:val="00AF7D47"/>
  </w:style>
  <w:style w:type="character" w:customStyle="1" w:styleId="WW8Num19z8">
    <w:name w:val="WW8Num19z8"/>
    <w:rsid w:val="00AF7D47"/>
  </w:style>
  <w:style w:type="character" w:customStyle="1" w:styleId="WW8Num20z0">
    <w:name w:val="WW8Num20z0"/>
    <w:rsid w:val="00AF7D47"/>
    <w:rPr>
      <w:rFonts w:ascii="Wingdings" w:hAnsi="Wingdings" w:cs="Wingdings" w:hint="default"/>
    </w:rPr>
  </w:style>
  <w:style w:type="character" w:customStyle="1" w:styleId="WW8Num21z0">
    <w:name w:val="WW8Num21z0"/>
    <w:rsid w:val="00AF7D47"/>
    <w:rPr>
      <w:rFonts w:ascii="Symbol" w:eastAsia="Calibri" w:hAnsi="Symbol" w:cs="Arial" w:hint="default"/>
    </w:rPr>
  </w:style>
  <w:style w:type="character" w:customStyle="1" w:styleId="WW8Num21z1">
    <w:name w:val="WW8Num21z1"/>
    <w:rsid w:val="00AF7D47"/>
    <w:rPr>
      <w:rFonts w:ascii="Courier New" w:hAnsi="Courier New" w:cs="Courier New" w:hint="default"/>
    </w:rPr>
  </w:style>
  <w:style w:type="character" w:customStyle="1" w:styleId="WW8Num21z2">
    <w:name w:val="WW8Num21z2"/>
    <w:rsid w:val="00AF7D47"/>
    <w:rPr>
      <w:rFonts w:ascii="Wingdings" w:hAnsi="Wingdings" w:cs="Wingdings" w:hint="default"/>
    </w:rPr>
  </w:style>
  <w:style w:type="character" w:customStyle="1" w:styleId="WW8Num21z3">
    <w:name w:val="WW8Num21z3"/>
    <w:rsid w:val="00AF7D47"/>
    <w:rPr>
      <w:rFonts w:ascii="Symbol" w:hAnsi="Symbol" w:cs="Symbol" w:hint="default"/>
    </w:rPr>
  </w:style>
  <w:style w:type="character" w:customStyle="1" w:styleId="WW8Num22z0">
    <w:name w:val="WW8Num22z0"/>
    <w:rsid w:val="00AF7D47"/>
    <w:rPr>
      <w:rFonts w:ascii="Symbol" w:hAnsi="Symbol" w:cs="Symbol" w:hint="default"/>
    </w:rPr>
  </w:style>
  <w:style w:type="character" w:customStyle="1" w:styleId="WW8Num22z1">
    <w:name w:val="WW8Num22z1"/>
    <w:rsid w:val="00AF7D47"/>
    <w:rPr>
      <w:rFonts w:ascii="Courier New" w:hAnsi="Courier New" w:cs="Courier New" w:hint="default"/>
    </w:rPr>
  </w:style>
  <w:style w:type="character" w:customStyle="1" w:styleId="WW8Num22z2">
    <w:name w:val="WW8Num22z2"/>
    <w:rsid w:val="00AF7D47"/>
    <w:rPr>
      <w:rFonts w:ascii="Wingdings" w:hAnsi="Wingdings" w:cs="Wingdings" w:hint="default"/>
    </w:rPr>
  </w:style>
  <w:style w:type="character" w:customStyle="1" w:styleId="WW8Num23z0">
    <w:name w:val="WW8Num23z0"/>
    <w:rsid w:val="00AF7D47"/>
    <w:rPr>
      <w:rFonts w:ascii="Symbol" w:hAnsi="Symbol" w:cs="Symbol" w:hint="default"/>
    </w:rPr>
  </w:style>
  <w:style w:type="character" w:customStyle="1" w:styleId="WW8Num24z0">
    <w:name w:val="WW8Num24z0"/>
    <w:rsid w:val="00AF7D47"/>
    <w:rPr>
      <w:rFonts w:ascii="Calibri" w:eastAsia="Times New Roman" w:hAnsi="Calibri" w:cs="Calibri" w:hint="default"/>
    </w:rPr>
  </w:style>
  <w:style w:type="character" w:customStyle="1" w:styleId="WW8Num24z1">
    <w:name w:val="WW8Num24z1"/>
    <w:rsid w:val="00AF7D47"/>
    <w:rPr>
      <w:rFonts w:ascii="Courier New" w:hAnsi="Courier New" w:cs="Times New Roman" w:hint="default"/>
    </w:rPr>
  </w:style>
  <w:style w:type="character" w:customStyle="1" w:styleId="WW8Num24z2">
    <w:name w:val="WW8Num24z2"/>
    <w:rsid w:val="00AF7D47"/>
  </w:style>
  <w:style w:type="character" w:customStyle="1" w:styleId="WW8Num24z3">
    <w:name w:val="WW8Num24z3"/>
    <w:rsid w:val="00AF7D47"/>
  </w:style>
  <w:style w:type="character" w:customStyle="1" w:styleId="WW8Num24z4">
    <w:name w:val="WW8Num24z4"/>
    <w:rsid w:val="00AF7D47"/>
  </w:style>
  <w:style w:type="character" w:customStyle="1" w:styleId="WW8Num24z5">
    <w:name w:val="WW8Num24z5"/>
    <w:rsid w:val="00AF7D47"/>
  </w:style>
  <w:style w:type="character" w:customStyle="1" w:styleId="WW8Num24z6">
    <w:name w:val="WW8Num24z6"/>
    <w:rsid w:val="00AF7D47"/>
  </w:style>
  <w:style w:type="character" w:customStyle="1" w:styleId="WW8Num24z7">
    <w:name w:val="WW8Num24z7"/>
    <w:rsid w:val="00AF7D47"/>
  </w:style>
  <w:style w:type="character" w:customStyle="1" w:styleId="WW8Num24z8">
    <w:name w:val="WW8Num24z8"/>
    <w:rsid w:val="00AF7D47"/>
  </w:style>
  <w:style w:type="character" w:customStyle="1" w:styleId="WW8Num25z0">
    <w:name w:val="WW8Num25z0"/>
    <w:rsid w:val="00AF7D47"/>
    <w:rPr>
      <w:rFonts w:ascii="Symbol" w:hAnsi="Symbol" w:cs="Symbol" w:hint="default"/>
    </w:rPr>
  </w:style>
  <w:style w:type="character" w:customStyle="1" w:styleId="WW8Num25z1">
    <w:name w:val="WW8Num25z1"/>
    <w:rsid w:val="00AF7D47"/>
    <w:rPr>
      <w:rFonts w:ascii="Courier New" w:hAnsi="Courier New" w:cs="Courier New" w:hint="default"/>
    </w:rPr>
  </w:style>
  <w:style w:type="character" w:customStyle="1" w:styleId="WW8Num25z2">
    <w:name w:val="WW8Num25z2"/>
    <w:rsid w:val="00AF7D47"/>
    <w:rPr>
      <w:rFonts w:ascii="Wingdings" w:hAnsi="Wingdings" w:cs="Wingdings" w:hint="default"/>
    </w:rPr>
  </w:style>
  <w:style w:type="character" w:customStyle="1" w:styleId="WW8Num26z0">
    <w:name w:val="WW8Num26z0"/>
    <w:rsid w:val="00AF7D47"/>
    <w:rPr>
      <w:rFonts w:ascii="Calibri" w:eastAsia="Calibri" w:hAnsi="Calibri" w:cs="Times New Roman" w:hint="default"/>
    </w:rPr>
  </w:style>
  <w:style w:type="character" w:customStyle="1" w:styleId="WW8Num26z1">
    <w:name w:val="WW8Num26z1"/>
    <w:rsid w:val="00AF7D47"/>
  </w:style>
  <w:style w:type="character" w:customStyle="1" w:styleId="WW8Num26z2">
    <w:name w:val="WW8Num26z2"/>
    <w:rsid w:val="00AF7D47"/>
  </w:style>
  <w:style w:type="character" w:customStyle="1" w:styleId="WW8Num26z3">
    <w:name w:val="WW8Num26z3"/>
    <w:rsid w:val="00AF7D47"/>
  </w:style>
  <w:style w:type="character" w:customStyle="1" w:styleId="WW8Num26z4">
    <w:name w:val="WW8Num26z4"/>
    <w:rsid w:val="00AF7D47"/>
  </w:style>
  <w:style w:type="character" w:customStyle="1" w:styleId="WW8Num26z5">
    <w:name w:val="WW8Num26z5"/>
    <w:rsid w:val="00AF7D47"/>
  </w:style>
  <w:style w:type="character" w:customStyle="1" w:styleId="WW8Num26z6">
    <w:name w:val="WW8Num26z6"/>
    <w:rsid w:val="00AF7D47"/>
  </w:style>
  <w:style w:type="character" w:customStyle="1" w:styleId="WW8Num26z7">
    <w:name w:val="WW8Num26z7"/>
    <w:rsid w:val="00AF7D47"/>
  </w:style>
  <w:style w:type="character" w:customStyle="1" w:styleId="WW8Num26z8">
    <w:name w:val="WW8Num26z8"/>
    <w:rsid w:val="00AF7D47"/>
  </w:style>
  <w:style w:type="character" w:customStyle="1" w:styleId="WW8Num27z0">
    <w:name w:val="WW8Num27z0"/>
    <w:rsid w:val="00AF7D47"/>
    <w:rPr>
      <w:rFonts w:ascii="Courier New" w:hAnsi="Courier New" w:cs="Courier New" w:hint="default"/>
    </w:rPr>
  </w:style>
  <w:style w:type="character" w:customStyle="1" w:styleId="WW8Num27z2">
    <w:name w:val="WW8Num27z2"/>
    <w:rsid w:val="00AF7D47"/>
    <w:rPr>
      <w:rFonts w:ascii="Wingdings" w:hAnsi="Wingdings" w:cs="Wingdings" w:hint="default"/>
    </w:rPr>
  </w:style>
  <w:style w:type="character" w:customStyle="1" w:styleId="WW8Num27z3">
    <w:name w:val="WW8Num27z3"/>
    <w:rsid w:val="00AF7D47"/>
    <w:rPr>
      <w:rFonts w:ascii="Symbol" w:hAnsi="Symbol" w:cs="Symbol" w:hint="default"/>
    </w:rPr>
  </w:style>
  <w:style w:type="character" w:customStyle="1" w:styleId="WW8Num28z0">
    <w:name w:val="WW8Num28z0"/>
    <w:rsid w:val="00AF7D47"/>
    <w:rPr>
      <w:rFonts w:ascii="Symbol" w:hAnsi="Symbol" w:cs="Symbol" w:hint="default"/>
    </w:rPr>
  </w:style>
  <w:style w:type="character" w:customStyle="1" w:styleId="WW8Num29z0">
    <w:name w:val="WW8Num29z0"/>
    <w:rsid w:val="00AF7D47"/>
    <w:rPr>
      <w:rFonts w:ascii="Wingdings" w:hAnsi="Wingdings" w:cs="Wingdings" w:hint="default"/>
    </w:rPr>
  </w:style>
  <w:style w:type="character" w:customStyle="1" w:styleId="WW8Num30z0">
    <w:name w:val="WW8Num30z0"/>
    <w:rsid w:val="00AF7D47"/>
    <w:rPr>
      <w:rFonts w:ascii="Symbol" w:hAnsi="Symbol" w:cs="Symbol" w:hint="default"/>
    </w:rPr>
  </w:style>
  <w:style w:type="character" w:customStyle="1" w:styleId="WW8Num30z1">
    <w:name w:val="WW8Num30z1"/>
    <w:rsid w:val="00AF7D47"/>
    <w:rPr>
      <w:rFonts w:ascii="Wingdings" w:hAnsi="Wingdings" w:cs="Wingdings" w:hint="default"/>
    </w:rPr>
  </w:style>
  <w:style w:type="character" w:customStyle="1" w:styleId="WW8Num31z0">
    <w:name w:val="WW8Num31z0"/>
    <w:rsid w:val="00AF7D47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F7D47"/>
  </w:style>
  <w:style w:type="character" w:customStyle="1" w:styleId="ZhlavChar">
    <w:name w:val="Záhlaví Char"/>
    <w:rsid w:val="00AF7D47"/>
    <w:rPr>
      <w:rFonts w:ascii="Arial" w:hAnsi="Arial" w:cs="Arial"/>
      <w:color w:val="666666"/>
      <w:sz w:val="17"/>
      <w:szCs w:val="22"/>
    </w:rPr>
  </w:style>
  <w:style w:type="character" w:customStyle="1" w:styleId="ZpatChar">
    <w:name w:val="Zápatí Char"/>
    <w:rsid w:val="00AF7D47"/>
    <w:rPr>
      <w:rFonts w:ascii="Arial" w:hAnsi="Arial" w:cs="Arial"/>
      <w:color w:val="333333"/>
      <w:sz w:val="13"/>
      <w:szCs w:val="22"/>
    </w:rPr>
  </w:style>
  <w:style w:type="character" w:customStyle="1" w:styleId="Nadpis1Char">
    <w:name w:val="Nadpis 1 Char"/>
    <w:rsid w:val="00AF7D47"/>
    <w:rPr>
      <w:rFonts w:ascii="Arial" w:eastAsia="Times New Roman" w:hAnsi="Arial" w:cs="Times New Roman"/>
      <w:b/>
      <w:bCs/>
      <w:caps/>
      <w:kern w:val="1"/>
      <w:sz w:val="38"/>
      <w:szCs w:val="32"/>
    </w:rPr>
  </w:style>
  <w:style w:type="character" w:customStyle="1" w:styleId="Nadpis2Char">
    <w:name w:val="Nadpis 2 Char"/>
    <w:rsid w:val="00AF7D47"/>
    <w:rPr>
      <w:rFonts w:ascii="Arial" w:eastAsia="Times New Roman" w:hAnsi="Arial" w:cs="Times New Roman"/>
      <w:b/>
      <w:bCs/>
      <w:i/>
      <w:iCs/>
      <w:sz w:val="38"/>
      <w:szCs w:val="28"/>
    </w:rPr>
  </w:style>
  <w:style w:type="character" w:customStyle="1" w:styleId="Nadpis3Char">
    <w:name w:val="Nadpis 3 Char"/>
    <w:rsid w:val="00AF7D47"/>
    <w:rPr>
      <w:rFonts w:ascii="Arial" w:eastAsia="Times New Roman" w:hAnsi="Arial" w:cs="Times New Roman"/>
      <w:b/>
      <w:bCs/>
      <w:sz w:val="24"/>
      <w:szCs w:val="26"/>
    </w:rPr>
  </w:style>
  <w:style w:type="character" w:styleId="Hypertextovodkaz">
    <w:name w:val="Hyperlink"/>
    <w:rsid w:val="00AF7D47"/>
    <w:rPr>
      <w:rFonts w:cs="Verdana"/>
      <w:color w:val="000000"/>
    </w:rPr>
  </w:style>
  <w:style w:type="character" w:customStyle="1" w:styleId="TextbublinyChar">
    <w:name w:val="Text bubliny Char"/>
    <w:rsid w:val="00AF7D47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AF7D47"/>
    <w:rPr>
      <w:sz w:val="16"/>
      <w:szCs w:val="16"/>
    </w:rPr>
  </w:style>
  <w:style w:type="character" w:customStyle="1" w:styleId="TextkomenteChar">
    <w:name w:val="Text komentáře Char"/>
    <w:rsid w:val="00AF7D47"/>
    <w:rPr>
      <w:rFonts w:ascii="Arial" w:hAnsi="Arial" w:cs="Arial"/>
    </w:rPr>
  </w:style>
  <w:style w:type="character" w:customStyle="1" w:styleId="PedmtkomenteChar">
    <w:name w:val="Předmět komentáře Char"/>
    <w:rsid w:val="00AF7D47"/>
    <w:rPr>
      <w:rFonts w:ascii="Arial" w:hAnsi="Arial" w:cs="Arial"/>
      <w:b/>
      <w:bCs/>
    </w:rPr>
  </w:style>
  <w:style w:type="character" w:customStyle="1" w:styleId="StylTimesNewRoman">
    <w:name w:val="Styl Times New Roman"/>
    <w:rsid w:val="00AF7D47"/>
    <w:rPr>
      <w:rFonts w:ascii="Times New Roman" w:hAnsi="Times New Roman" w:cs="Times New Roman"/>
    </w:rPr>
  </w:style>
  <w:style w:type="character" w:styleId="Siln">
    <w:name w:val="Strong"/>
    <w:uiPriority w:val="22"/>
    <w:qFormat/>
    <w:rsid w:val="00AF7D47"/>
    <w:rPr>
      <w:b/>
      <w:bCs/>
    </w:rPr>
  </w:style>
  <w:style w:type="character" w:customStyle="1" w:styleId="ProsttextChar">
    <w:name w:val="Prostý text Char"/>
    <w:rsid w:val="00AF7D47"/>
    <w:rPr>
      <w:rFonts w:eastAsia="Calibri" w:cs="Times New Roman"/>
      <w:sz w:val="22"/>
      <w:szCs w:val="21"/>
    </w:rPr>
  </w:style>
  <w:style w:type="character" w:styleId="Sledovanodkaz">
    <w:name w:val="FollowedHyperlink"/>
    <w:rsid w:val="00AF7D47"/>
    <w:rPr>
      <w:color w:val="800080"/>
      <w:u w:val="single"/>
    </w:rPr>
  </w:style>
  <w:style w:type="character" w:styleId="Zdraznn">
    <w:name w:val="Emphasis"/>
    <w:uiPriority w:val="20"/>
    <w:qFormat/>
    <w:rsid w:val="00AF7D47"/>
    <w:rPr>
      <w:b/>
      <w:bCs/>
      <w:i w:val="0"/>
      <w:iCs w:val="0"/>
    </w:rPr>
  </w:style>
  <w:style w:type="character" w:customStyle="1" w:styleId="st1">
    <w:name w:val="st1"/>
    <w:rsid w:val="00AF7D47"/>
  </w:style>
  <w:style w:type="character" w:customStyle="1" w:styleId="Odrky">
    <w:name w:val="Odrážky"/>
    <w:rsid w:val="00AF7D4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F7D4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Zkladntext">
    <w:name w:val="Body Text"/>
    <w:basedOn w:val="Normln"/>
    <w:rsid w:val="00AF7D47"/>
    <w:pPr>
      <w:spacing w:after="120"/>
    </w:pPr>
  </w:style>
  <w:style w:type="paragraph" w:styleId="Seznam">
    <w:name w:val="List"/>
    <w:basedOn w:val="Zkladntext"/>
    <w:rsid w:val="00AF7D47"/>
    <w:rPr>
      <w:rFonts w:cs="Mangal"/>
    </w:rPr>
  </w:style>
  <w:style w:type="paragraph" w:customStyle="1" w:styleId="Popisek">
    <w:name w:val="Popisek"/>
    <w:basedOn w:val="Normln"/>
    <w:rsid w:val="00AF7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F7D47"/>
    <w:pPr>
      <w:suppressLineNumbers/>
    </w:pPr>
    <w:rPr>
      <w:rFonts w:cs="Mangal"/>
    </w:rPr>
  </w:style>
  <w:style w:type="paragraph" w:styleId="Zhlav">
    <w:name w:val="header"/>
    <w:basedOn w:val="Normln"/>
    <w:rsid w:val="00AF7D47"/>
    <w:rPr>
      <w:color w:val="666666"/>
      <w:sz w:val="17"/>
    </w:rPr>
  </w:style>
  <w:style w:type="paragraph" w:styleId="Zpat">
    <w:name w:val="footer"/>
    <w:basedOn w:val="Normln"/>
    <w:rsid w:val="00AF7D47"/>
    <w:pPr>
      <w:spacing w:line="180" w:lineRule="atLeast"/>
      <w:ind w:left="1435"/>
    </w:pPr>
    <w:rPr>
      <w:color w:val="333333"/>
      <w:sz w:val="13"/>
    </w:rPr>
  </w:style>
  <w:style w:type="paragraph" w:customStyle="1" w:styleId="Zapati2">
    <w:name w:val="Zapati_2"/>
    <w:basedOn w:val="Normln"/>
    <w:rsid w:val="00AF7D47"/>
    <w:rPr>
      <w:color w:val="FFFFFF"/>
      <w:sz w:val="14"/>
    </w:rPr>
  </w:style>
  <w:style w:type="paragraph" w:customStyle="1" w:styleId="Mistodatum">
    <w:name w:val="Misto_datum"/>
    <w:basedOn w:val="Normln"/>
    <w:rsid w:val="00AF7D47"/>
    <w:rPr>
      <w:sz w:val="20"/>
    </w:rPr>
  </w:style>
  <w:style w:type="paragraph" w:customStyle="1" w:styleId="Default">
    <w:name w:val="Default"/>
    <w:rsid w:val="00AF7D4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kontakt">
    <w:name w:val="kontakt"/>
    <w:basedOn w:val="Normln"/>
    <w:next w:val="kontaktbez"/>
    <w:rsid w:val="00AF7D47"/>
    <w:pPr>
      <w:spacing w:before="220" w:line="22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kontaktbez">
    <w:name w:val="kontakt bez"/>
    <w:basedOn w:val="kontakt"/>
    <w:rsid w:val="00AF7D47"/>
    <w:pPr>
      <w:spacing w:before="0"/>
    </w:pPr>
  </w:style>
  <w:style w:type="paragraph" w:styleId="Textbubliny">
    <w:name w:val="Balloon Text"/>
    <w:basedOn w:val="Normln"/>
    <w:rsid w:val="00AF7D47"/>
    <w:pPr>
      <w:spacing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7D47"/>
    <w:pPr>
      <w:spacing w:line="240" w:lineRule="auto"/>
      <w:ind w:left="720"/>
    </w:pPr>
    <w:rPr>
      <w:rFonts w:ascii="Calibri" w:hAnsi="Calibri" w:cs="Calibri"/>
    </w:rPr>
  </w:style>
  <w:style w:type="paragraph" w:customStyle="1" w:styleId="Textkomente1">
    <w:name w:val="Text komentáře1"/>
    <w:basedOn w:val="Normln"/>
    <w:rsid w:val="00AF7D4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AF7D47"/>
    <w:rPr>
      <w:b/>
      <w:bCs/>
    </w:rPr>
  </w:style>
  <w:style w:type="paragraph" w:customStyle="1" w:styleId="datum">
    <w:name w:val="datum"/>
    <w:basedOn w:val="Normln"/>
    <w:rsid w:val="00AF7D47"/>
    <w:pPr>
      <w:spacing w:before="240" w:after="360" w:line="240" w:lineRule="auto"/>
    </w:pPr>
    <w:rPr>
      <w:rFonts w:ascii="Times New Roman" w:eastAsia="Times New Roman" w:hAnsi="Times New Roman" w:cs="Times New Roman"/>
      <w:color w:val="757983"/>
      <w:sz w:val="18"/>
      <w:szCs w:val="18"/>
    </w:rPr>
  </w:style>
  <w:style w:type="paragraph" w:styleId="Normlnweb">
    <w:name w:val="Normal (Web)"/>
    <w:basedOn w:val="Normln"/>
    <w:uiPriority w:val="99"/>
    <w:rsid w:val="00AF7D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Bezmezer">
    <w:name w:val="No Spacing"/>
    <w:qFormat/>
    <w:rsid w:val="00AF7D4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sttext1">
    <w:name w:val="Prostý text1"/>
    <w:basedOn w:val="Normln"/>
    <w:rsid w:val="00AF7D47"/>
    <w:pPr>
      <w:spacing w:line="240" w:lineRule="auto"/>
    </w:pPr>
    <w:rPr>
      <w:rFonts w:ascii="Calibri" w:hAnsi="Calibri" w:cs="Calibri"/>
      <w:szCs w:val="21"/>
    </w:rPr>
  </w:style>
  <w:style w:type="paragraph" w:styleId="Revize">
    <w:name w:val="Revision"/>
    <w:rsid w:val="00AF7D47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Odrazky">
    <w:name w:val="Odrazky"/>
    <w:basedOn w:val="Normln"/>
    <w:rsid w:val="00AF7D47"/>
    <w:pPr>
      <w:numPr>
        <w:numId w:val="2"/>
      </w:numPr>
      <w:spacing w:line="300" w:lineRule="atLeast"/>
      <w:ind w:left="680" w:hanging="567"/>
      <w:jc w:val="both"/>
    </w:pPr>
    <w:rPr>
      <w:b/>
      <w:color w:val="1C3660"/>
      <w:sz w:val="24"/>
    </w:rPr>
  </w:style>
  <w:style w:type="paragraph" w:customStyle="1" w:styleId="Obsahrmce">
    <w:name w:val="Obsah rámce"/>
    <w:basedOn w:val="Zkladntext"/>
    <w:rsid w:val="00AF7D47"/>
  </w:style>
  <w:style w:type="character" w:styleId="Odkaznakoment">
    <w:name w:val="annotation reference"/>
    <w:uiPriority w:val="99"/>
    <w:semiHidden/>
    <w:unhideWhenUsed/>
    <w:rsid w:val="005F193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F193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F193A"/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7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9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2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5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1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opecky@cso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dRDB9NXR-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47368\AppData\Local\Microsoft\Windows\Temporary%20Internet%20Files\Content.Outlook\XSDK1NFW\Tiskov&#225;%20zpr&#225;va_16_8_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AB0F-21A2-42E5-8CF6-C5AECA5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zpráva_16_8_12</Template>
  <TotalTime>6</TotalTime>
  <Pages>2</Pages>
  <Words>591</Words>
  <Characters>3213</Characters>
  <Application>Microsoft Office Word</Application>
  <DocSecurity>0</DocSecurity>
  <Lines>69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Links>
    <vt:vector size="18" baseType="variant">
      <vt:variant>
        <vt:i4>4522089</vt:i4>
      </vt:variant>
      <vt:variant>
        <vt:i4>6</vt:i4>
      </vt:variant>
      <vt:variant>
        <vt:i4>0</vt:i4>
      </vt:variant>
      <vt:variant>
        <vt:i4>5</vt:i4>
      </vt:variant>
      <vt:variant>
        <vt:lpwstr>mailto:tkopecky@csob.cz</vt:lpwstr>
      </vt:variant>
      <vt:variant>
        <vt:lpwstr/>
      </vt:variant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mailto:martslavikova@csob.cz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http://www.postovnisporitelna.cz/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Hávová</dc:creator>
  <cp:lastModifiedBy>HÁVOVÁ Pavla</cp:lastModifiedBy>
  <cp:revision>7</cp:revision>
  <cp:lastPrinted>2017-03-13T13:38:00Z</cp:lastPrinted>
  <dcterms:created xsi:type="dcterms:W3CDTF">2017-04-24T07:20:00Z</dcterms:created>
  <dcterms:modified xsi:type="dcterms:W3CDTF">2017-04-25T08:12:00Z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owner="Pavla Hávová" position="TopLeft" marginX="0" marginY="0" classifiedOn="2017-04-24T09:20:15.6893318+0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addinVersion="5.7.11.1" template="CSOB"&gt;&lt;history bulk="false" class="Veřejné" code="C0" user="HÁVOVÁ Pavla" date="2017-04-24T09:20:15.7049593+02</vt:lpwstr>
  </property>
  <property fmtid="{D5CDD505-2E9C-101B-9397-08002B2CF9AE}" pid="4" name="CSOB-DocumentTagging.ClassificationMark.P02">
    <vt:lpwstr>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